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8A9B3A" w14:textId="77777777" w:rsidR="005446D7" w:rsidRDefault="005446D7" w:rsidP="005446D7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</w:p>
    <w:p w14:paraId="1557B56F" w14:textId="3B1BAD45" w:rsidR="001B7B6D" w:rsidRDefault="005446D7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eastAsia="Times New Roman" w:hAnsi="Times New Roman" w:cs="Times New Roman"/>
          <w:lang w:eastAsia="it-IT"/>
        </w:rPr>
      </w:pPr>
      <w:r w:rsidRPr="00074F0C">
        <w:rPr>
          <w:rFonts w:ascii="Times New Roman" w:eastAsia="Times New Roman" w:hAnsi="Times New Roman" w:cs="Times New Roman"/>
          <w:lang w:eastAsia="it-IT"/>
        </w:rPr>
        <w:t xml:space="preserve"> </w:t>
      </w:r>
    </w:p>
    <w:p w14:paraId="2FD30603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1B7B6D" w:rsidRPr="00312E95" w14:paraId="29A4F32C" w14:textId="77777777" w:rsidTr="001B7B6D">
        <w:trPr>
          <w:jc w:val="center"/>
        </w:trPr>
        <w:tc>
          <w:tcPr>
            <w:tcW w:w="4605" w:type="dxa"/>
          </w:tcPr>
          <w:p w14:paraId="4670481F" w14:textId="77777777" w:rsidR="001B7B6D" w:rsidRPr="00312E95" w:rsidRDefault="001B7B6D" w:rsidP="001B7B6D">
            <w:pPr>
              <w:pStyle w:val="a"/>
              <w:tabs>
                <w:tab w:val="left" w:pos="2040"/>
              </w:tabs>
              <w:jc w:val="center"/>
              <w:rPr>
                <w:b/>
                <w:noProof/>
                <w:color w:val="006666"/>
              </w:rPr>
            </w:pPr>
          </w:p>
          <w:p w14:paraId="5C8BA36E" w14:textId="77777777" w:rsidR="001B7B6D" w:rsidRPr="00312E95" w:rsidRDefault="001B7B6D" w:rsidP="001B7B6D">
            <w:pPr>
              <w:pStyle w:val="a"/>
              <w:tabs>
                <w:tab w:val="left" w:pos="2040"/>
              </w:tabs>
              <w:jc w:val="center"/>
              <w:rPr>
                <w:b/>
                <w:noProof/>
                <w:color w:val="006666"/>
              </w:rPr>
            </w:pPr>
            <w:r>
              <w:fldChar w:fldCharType="begin"/>
            </w:r>
            <w:r>
              <w:instrText xml:space="preserve"> INCLUDEPICTURE "http://www.campobellonews.com/wp-content/uploads/2015/11/psr-261115.png" \* MERGEFORMATINET </w:instrText>
            </w:r>
            <w:r>
              <w:fldChar w:fldCharType="separate"/>
            </w:r>
            <w:r>
              <w:pict w14:anchorId="60D827B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Immagine correlata" style="width:134.6pt;height:115.2pt">
                  <v:imagedata r:id="rId8" r:href="rId9"/>
                </v:shape>
              </w:pict>
            </w:r>
            <w:r>
              <w:fldChar w:fldCharType="end"/>
            </w:r>
          </w:p>
          <w:p w14:paraId="74098874" w14:textId="77777777" w:rsidR="001B7B6D" w:rsidRPr="00312E95" w:rsidRDefault="001B7B6D" w:rsidP="001B7B6D">
            <w:pPr>
              <w:pStyle w:val="a"/>
              <w:tabs>
                <w:tab w:val="left" w:pos="2040"/>
              </w:tabs>
              <w:jc w:val="center"/>
              <w:rPr>
                <w:b/>
                <w:noProof/>
                <w:color w:val="006666"/>
              </w:rPr>
            </w:pPr>
          </w:p>
          <w:p w14:paraId="2CC4ADA6" w14:textId="77777777" w:rsidR="001B7B6D" w:rsidRPr="00501102" w:rsidRDefault="001B7B6D" w:rsidP="001B7B6D">
            <w:pPr>
              <w:pStyle w:val="a"/>
              <w:tabs>
                <w:tab w:val="left" w:pos="2040"/>
              </w:tabs>
              <w:jc w:val="center"/>
              <w:rPr>
                <w:b/>
                <w:noProof/>
                <w:color w:val="006666"/>
                <w:sz w:val="22"/>
                <w:szCs w:val="22"/>
              </w:rPr>
            </w:pPr>
            <w:r w:rsidRPr="00501102">
              <w:rPr>
                <w:rFonts w:ascii="Arial" w:hAnsi="Arial" w:cs="Arial"/>
                <w:b/>
                <w:bCs/>
                <w:color w:val="333333"/>
                <w:sz w:val="22"/>
                <w:szCs w:val="22"/>
                <w:shd w:val="clear" w:color="auto" w:fill="FFFFFF"/>
              </w:rPr>
              <w:t>Programma di Sviluppo Rurale (PSR) Sicilia 2014-2020</w:t>
            </w:r>
          </w:p>
        </w:tc>
        <w:tc>
          <w:tcPr>
            <w:tcW w:w="4605" w:type="dxa"/>
          </w:tcPr>
          <w:p w14:paraId="1046752D" w14:textId="77777777" w:rsidR="001B7B6D" w:rsidRPr="00312E95" w:rsidRDefault="001B7B6D" w:rsidP="001B7B6D">
            <w:pPr>
              <w:pStyle w:val="a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14:paraId="7A09F7D7" w14:textId="77777777" w:rsidR="001B7B6D" w:rsidRPr="00312E95" w:rsidRDefault="001B7B6D" w:rsidP="001B7B6D">
            <w:pPr>
              <w:pStyle w:val="a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14:paraId="6B75F1A8" w14:textId="77777777" w:rsidR="001B7B6D" w:rsidRPr="00312E95" w:rsidRDefault="001B7B6D" w:rsidP="001B7B6D">
            <w:pPr>
              <w:pStyle w:val="a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14:paraId="26C4B24B" w14:textId="77777777" w:rsidR="001B7B6D" w:rsidRPr="00312E95" w:rsidRDefault="001B7B6D" w:rsidP="001B7B6D">
            <w:pPr>
              <w:pStyle w:val="a"/>
              <w:jc w:val="both"/>
              <w:rPr>
                <w:b/>
                <w:i/>
                <w:color w:val="000000"/>
                <w:sz w:val="22"/>
                <w:szCs w:val="22"/>
              </w:rPr>
            </w:pPr>
          </w:p>
          <w:p w14:paraId="62F8AF40" w14:textId="77777777" w:rsidR="001B7B6D" w:rsidRPr="00371585" w:rsidRDefault="001B7B6D" w:rsidP="001B7B6D">
            <w:pPr>
              <w:pStyle w:val="Intestazione"/>
              <w:jc w:val="center"/>
              <w:rPr>
                <w:noProof/>
                <w:lang w:eastAsia="it-IT"/>
              </w:rPr>
            </w:pPr>
          </w:p>
          <w:p w14:paraId="79681971" w14:textId="0AFBE1E2" w:rsidR="001B7B6D" w:rsidRPr="00312E95" w:rsidRDefault="001B7B6D" w:rsidP="001B7B6D">
            <w:pPr>
              <w:pStyle w:val="a"/>
              <w:tabs>
                <w:tab w:val="left" w:pos="2040"/>
              </w:tabs>
              <w:jc w:val="center"/>
              <w:rPr>
                <w:b/>
                <w:noProof/>
                <w:color w:val="006666"/>
              </w:rPr>
            </w:pPr>
            <w:r w:rsidRPr="002B0DCF">
              <w:rPr>
                <w:rFonts w:ascii="&amp;quot" w:hAnsi="&amp;quot"/>
                <w:b/>
                <w:noProof/>
                <w:color w:val="000000"/>
                <w:spacing w:val="-23"/>
                <w:sz w:val="33"/>
                <w:szCs w:val="33"/>
                <w:bdr w:val="none" w:sz="0" w:space="0" w:color="auto" w:frame="1"/>
              </w:rPr>
              <w:drawing>
                <wp:inline distT="0" distB="0" distL="0" distR="0" wp14:anchorId="5F792AEA" wp14:editId="616F6ED6">
                  <wp:extent cx="2552065" cy="946150"/>
                  <wp:effectExtent l="0" t="0" r="0" b="6350"/>
                  <wp:docPr id="2" name="Immagine 2" descr="GAL Terre Normanne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 descr="GAL Terre Norman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065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68536C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7F60A9AF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43BD70B1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6CB69F1E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57092844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571356A0" w14:textId="1CE0A20B" w:rsidR="001B7B6D" w:rsidRDefault="001B7B6D" w:rsidP="001B7B6D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spacing w:after="60"/>
        <w:jc w:val="center"/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</w:pPr>
      <w:r w:rsidRPr="00F142CE"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  <w:t>BANDO PUBBLICO</w:t>
      </w:r>
    </w:p>
    <w:p w14:paraId="70B53771" w14:textId="77777777" w:rsidR="00F142CE" w:rsidRPr="00F142CE" w:rsidRDefault="00F142CE" w:rsidP="001B7B6D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spacing w:after="60"/>
        <w:jc w:val="center"/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</w:pPr>
    </w:p>
    <w:p w14:paraId="1BEF2C0B" w14:textId="77777777" w:rsidR="001B7B6D" w:rsidRPr="00F142CE" w:rsidRDefault="001B7B6D" w:rsidP="001B7B6D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spacing w:after="60"/>
        <w:jc w:val="center"/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</w:pPr>
      <w:r w:rsidRPr="00F142CE"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  <w:t>Sottomisura 7.5 Sostegno a investimenti di fruizione pubblica in infrastrutture ricreative, informazioni turistiche e infrastrutture turistiche su piccola scala</w:t>
      </w:r>
    </w:p>
    <w:p w14:paraId="41795566" w14:textId="77777777" w:rsidR="001B7B6D" w:rsidRPr="00F142CE" w:rsidRDefault="001B7B6D" w:rsidP="001B7B6D">
      <w:pPr>
        <w:pStyle w:val="Default"/>
        <w:jc w:val="center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66CDF4C2" w14:textId="77777777" w:rsidR="001B7B6D" w:rsidRPr="00F142CE" w:rsidRDefault="001B7B6D" w:rsidP="001B7B6D">
      <w:pPr>
        <w:pStyle w:val="Default"/>
        <w:jc w:val="center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  <w:r w:rsidRPr="00F142CE"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  <w:t>Strategia di Sviluppo Locale di Tipo Partecipativo (SSLT): “VIVERE MEDITERRANEO”</w:t>
      </w:r>
    </w:p>
    <w:p w14:paraId="063393FE" w14:textId="77777777" w:rsidR="001B7B6D" w:rsidRPr="00F142CE" w:rsidRDefault="001B7B6D" w:rsidP="001B7B6D">
      <w:pPr>
        <w:pStyle w:val="Default"/>
        <w:jc w:val="center"/>
        <w:rPr>
          <w:rFonts w:ascii="Times New Roman" w:eastAsia="SimSun" w:hAnsi="Times New Roman" w:cs="Mangal"/>
          <w:b/>
          <w:color w:val="auto"/>
          <w:kern w:val="3"/>
          <w:lang w:eastAsia="zh-CN" w:bidi="hi-IN"/>
        </w:rPr>
      </w:pPr>
    </w:p>
    <w:p w14:paraId="03C11EC4" w14:textId="77777777" w:rsidR="001B7B6D" w:rsidRPr="00F142CE" w:rsidRDefault="001B7B6D" w:rsidP="001B7B6D">
      <w:pPr>
        <w:pStyle w:val="Titolo4"/>
        <w:widowControl w:val="0"/>
        <w:tabs>
          <w:tab w:val="left" w:pos="-6521"/>
          <w:tab w:val="left" w:pos="-6379"/>
        </w:tabs>
        <w:autoSpaceDE w:val="0"/>
        <w:autoSpaceDN w:val="0"/>
        <w:adjustRightInd w:val="0"/>
        <w:spacing w:before="240"/>
        <w:rPr>
          <w:rFonts w:ascii="Times New Roman" w:eastAsia="SimSun" w:hAnsi="Times New Roman" w:cs="Mangal"/>
          <w:b/>
          <w:i w:val="0"/>
          <w:iCs w:val="0"/>
          <w:color w:val="auto"/>
          <w:kern w:val="3"/>
          <w:szCs w:val="24"/>
          <w:lang w:eastAsia="zh-CN" w:bidi="hi-IN"/>
        </w:rPr>
      </w:pPr>
      <w:r w:rsidRPr="00F142CE">
        <w:rPr>
          <w:rFonts w:ascii="Times New Roman" w:eastAsia="SimSun" w:hAnsi="Times New Roman" w:cs="Mangal"/>
          <w:b/>
          <w:i w:val="0"/>
          <w:iCs w:val="0"/>
          <w:color w:val="auto"/>
          <w:kern w:val="3"/>
          <w:szCs w:val="24"/>
          <w:lang w:eastAsia="zh-CN" w:bidi="hi-IN"/>
        </w:rPr>
        <w:t xml:space="preserve"> </w:t>
      </w:r>
    </w:p>
    <w:p w14:paraId="22C5EE1E" w14:textId="77777777" w:rsidR="001B7B6D" w:rsidRPr="00F142CE" w:rsidRDefault="001B7B6D" w:rsidP="001B7B6D">
      <w:pPr>
        <w:jc w:val="center"/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</w:pPr>
      <w:r w:rsidRPr="00F142CE"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  <w:t>AZIONE PAL: 1.1.1 “Creazione itinerari tematici”</w:t>
      </w:r>
    </w:p>
    <w:p w14:paraId="1E4CAF1F" w14:textId="77777777" w:rsidR="001B7B6D" w:rsidRPr="00F142CE" w:rsidRDefault="001B7B6D" w:rsidP="001B7B6D">
      <w:pPr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</w:pPr>
    </w:p>
    <w:p w14:paraId="7EE6F0E7" w14:textId="77777777" w:rsidR="001B7B6D" w:rsidRPr="00F142CE" w:rsidRDefault="001B7B6D" w:rsidP="001B7B6D">
      <w:pPr>
        <w:jc w:val="both"/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</w:pPr>
    </w:p>
    <w:p w14:paraId="7CB4DA68" w14:textId="77777777" w:rsidR="001B7B6D" w:rsidRPr="00F142CE" w:rsidRDefault="001B7B6D" w:rsidP="001B7B6D">
      <w:pPr>
        <w:jc w:val="both"/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</w:pPr>
    </w:p>
    <w:p w14:paraId="412BB7CD" w14:textId="61783FA7" w:rsidR="001B7B6D" w:rsidRPr="00F142CE" w:rsidRDefault="001B7B6D" w:rsidP="001B7B6D">
      <w:pPr>
        <w:pStyle w:val="Standard"/>
        <w:suppressAutoHyphens w:val="0"/>
        <w:spacing w:after="120"/>
        <w:jc w:val="center"/>
        <w:rPr>
          <w:b/>
        </w:rPr>
      </w:pPr>
      <w:r w:rsidRPr="00F142CE">
        <w:rPr>
          <w:b/>
        </w:rPr>
        <w:t xml:space="preserve">Allegato </w:t>
      </w:r>
      <w:r w:rsidR="00F142CE">
        <w:rPr>
          <w:b/>
        </w:rPr>
        <w:t>1</w:t>
      </w:r>
    </w:p>
    <w:p w14:paraId="4536FC3A" w14:textId="77777777" w:rsidR="001B7B6D" w:rsidRPr="00F142CE" w:rsidRDefault="001B7B6D" w:rsidP="001B7B6D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</w:pPr>
    </w:p>
    <w:p w14:paraId="69772538" w14:textId="77777777" w:rsidR="001B7B6D" w:rsidRPr="00F142CE" w:rsidRDefault="001B7B6D" w:rsidP="001B7B6D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 w:cs="Mangal"/>
          <w:b/>
          <w:color w:val="auto"/>
          <w:kern w:val="3"/>
          <w:szCs w:val="24"/>
          <w:lang w:eastAsia="zh-CN" w:bidi="hi-IN"/>
        </w:rPr>
      </w:pPr>
    </w:p>
    <w:p w14:paraId="1ADBC19E" w14:textId="77777777" w:rsidR="001B7B6D" w:rsidRPr="00F142CE" w:rsidRDefault="001B7B6D" w:rsidP="001B7B6D">
      <w:pPr>
        <w:widowControl w:val="0"/>
        <w:tabs>
          <w:tab w:val="left" w:pos="425"/>
          <w:tab w:val="left" w:pos="567"/>
        </w:tabs>
        <w:autoSpaceDE w:val="0"/>
        <w:autoSpaceDN w:val="0"/>
        <w:adjustRightInd w:val="0"/>
        <w:jc w:val="center"/>
        <w:rPr>
          <w:rFonts w:ascii="Times New Roman" w:eastAsia="SimSun" w:hAnsi="Times New Roman" w:cs="Mangal"/>
          <w:b/>
          <w:color w:val="auto"/>
          <w:kern w:val="3"/>
          <w:sz w:val="32"/>
          <w:szCs w:val="32"/>
          <w:lang w:eastAsia="zh-CN" w:bidi="hi-IN"/>
        </w:rPr>
      </w:pPr>
      <w:r w:rsidRPr="00F142CE">
        <w:rPr>
          <w:rFonts w:ascii="Times New Roman" w:eastAsia="SimSun" w:hAnsi="Times New Roman" w:cs="Mangal"/>
          <w:b/>
          <w:color w:val="auto"/>
          <w:kern w:val="3"/>
          <w:sz w:val="32"/>
          <w:szCs w:val="32"/>
          <w:lang w:eastAsia="zh-CN" w:bidi="hi-IN"/>
        </w:rPr>
        <w:t>SCHEDA DI AUTO ATTRIBUZIONE PUNTEGGIO</w:t>
      </w:r>
    </w:p>
    <w:p w14:paraId="4FF3C1D0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3E1676D3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6FA4B64D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52401BDC" w14:textId="77777777" w:rsidR="001B7B6D" w:rsidRPr="00B00429" w:rsidRDefault="001B7B6D" w:rsidP="00B00429">
      <w:pPr>
        <w:pStyle w:val="Titolo"/>
        <w:pageBreakBefore/>
        <w:jc w:val="center"/>
        <w:rPr>
          <w:rFonts w:ascii="Times New Roman" w:eastAsia="SimSun" w:hAnsi="Times New Roman" w:cs="Mangal"/>
          <w:b/>
          <w:spacing w:val="0"/>
          <w:kern w:val="3"/>
          <w:sz w:val="22"/>
          <w:szCs w:val="22"/>
          <w:u w:val="single"/>
          <w:lang w:eastAsia="zh-CN" w:bidi="hi-IN"/>
        </w:rPr>
      </w:pPr>
      <w:r w:rsidRPr="00B00429">
        <w:rPr>
          <w:rFonts w:ascii="Times New Roman" w:eastAsia="SimSun" w:hAnsi="Times New Roman" w:cs="Mangal"/>
          <w:b/>
          <w:spacing w:val="0"/>
          <w:kern w:val="3"/>
          <w:sz w:val="22"/>
          <w:szCs w:val="22"/>
          <w:u w:val="single"/>
          <w:lang w:eastAsia="zh-CN" w:bidi="hi-IN"/>
        </w:rPr>
        <w:t>DICHIARAZIONE SOSTITUTIVA DELL'ATTO DI NOTORIETA'</w:t>
      </w:r>
    </w:p>
    <w:p w14:paraId="5782745E" w14:textId="77777777" w:rsidR="00B00429" w:rsidRDefault="00B00429" w:rsidP="001B7B6D">
      <w:pPr>
        <w:pStyle w:val="Standard"/>
        <w:ind w:right="-568"/>
        <w:jc w:val="center"/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</w:pPr>
    </w:p>
    <w:p w14:paraId="0079A88F" w14:textId="77281389" w:rsidR="001B7B6D" w:rsidRDefault="001B7B6D" w:rsidP="001B7B6D">
      <w:pPr>
        <w:pStyle w:val="Standard"/>
        <w:ind w:right="-568"/>
        <w:jc w:val="center"/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</w:pPr>
      <w:r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>( Art. 47 del .P.R. 445 DEL 28/12/2000 )</w:t>
      </w:r>
    </w:p>
    <w:p w14:paraId="56441D10" w14:textId="77777777" w:rsidR="001B7B6D" w:rsidRDefault="001B7B6D" w:rsidP="001B7B6D">
      <w:pPr>
        <w:pStyle w:val="Standard"/>
        <w:suppressAutoHyphens w:val="0"/>
        <w:ind w:right="-568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Scheda di Auto-Attribuzione Punteggi</w:t>
      </w:r>
    </w:p>
    <w:p w14:paraId="0E1BC19D" w14:textId="77777777" w:rsidR="001B7B6D" w:rsidRDefault="001B7B6D" w:rsidP="001B7B6D">
      <w:pPr>
        <w:pStyle w:val="Standard"/>
        <w:suppressAutoHyphens w:val="0"/>
        <w:ind w:right="-568"/>
        <w:jc w:val="center"/>
        <w:rPr>
          <w:b/>
          <w:sz w:val="22"/>
          <w:szCs w:val="22"/>
          <w:u w:val="single"/>
        </w:rPr>
      </w:pPr>
    </w:p>
    <w:p w14:paraId="59DF57F6" w14:textId="77777777" w:rsidR="001B7B6D" w:rsidRDefault="001B7B6D" w:rsidP="001B7B6D">
      <w:pPr>
        <w:pStyle w:val="Standard"/>
        <w:tabs>
          <w:tab w:val="left" w:pos="-1985"/>
        </w:tabs>
        <w:spacing w:line="320" w:lineRule="exact"/>
        <w:jc w:val="both"/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</w:pPr>
      <w:r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>Il sottoscritto ______________________________ nato a _________________________________ il ____________, residente a___________________________________________________ prov. ( ____ )</w:t>
      </w:r>
    </w:p>
    <w:p w14:paraId="683E4D7C" w14:textId="77777777" w:rsidR="001B7B6D" w:rsidRDefault="001B7B6D" w:rsidP="001B7B6D">
      <w:pPr>
        <w:pStyle w:val="Standard"/>
        <w:tabs>
          <w:tab w:val="left" w:pos="-1985"/>
        </w:tabs>
        <w:spacing w:line="320" w:lineRule="exact"/>
        <w:jc w:val="both"/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</w:pPr>
      <w:r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>in via _____________________________________________________n. _________, nella qualità di legale rappresentante di/del _______________________________________________________________  con sede in __________________________________________________________________________,</w:t>
      </w:r>
    </w:p>
    <w:p w14:paraId="392F7513" w14:textId="3E2860E8" w:rsidR="001B7B6D" w:rsidRDefault="001B7B6D" w:rsidP="001B7B6D">
      <w:pPr>
        <w:pStyle w:val="Standard"/>
        <w:tabs>
          <w:tab w:val="left" w:pos="-1985"/>
        </w:tabs>
        <w:spacing w:after="120" w:line="320" w:lineRule="exact"/>
        <w:jc w:val="both"/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</w:pPr>
      <w:r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>consapevole delle sanzioni penali nel caso di dichiarazioni non veritiere e falsità negli atti richiamate dall’art.76 del DPR n. 445 del 28/12/2000, ai fini dell’attribuzione del punteggio</w:t>
      </w:r>
      <w:r w:rsidR="00342FD7"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>:</w:t>
      </w:r>
    </w:p>
    <w:p w14:paraId="6CAB2A5F" w14:textId="77777777" w:rsidR="001B7B6D" w:rsidRDefault="001B7B6D" w:rsidP="001B7B6D">
      <w:pPr>
        <w:pStyle w:val="Standard"/>
        <w:tabs>
          <w:tab w:val="left" w:pos="-1985"/>
        </w:tabs>
        <w:spacing w:after="120" w:line="320" w:lineRule="exact"/>
        <w:jc w:val="center"/>
        <w:rPr>
          <w:rFonts w:ascii="Thorndale, 'Times New Roman'" w:hAnsi="Thorndale, 'Times New Roman'" w:cs="Tahoma"/>
          <w:b/>
          <w:color w:val="000000"/>
          <w:sz w:val="22"/>
          <w:szCs w:val="22"/>
          <w:u w:val="single"/>
          <w:lang w:eastAsia="en-US" w:bidi="en-US"/>
        </w:rPr>
      </w:pPr>
      <w:r>
        <w:rPr>
          <w:rFonts w:ascii="Thorndale, 'Times New Roman'" w:hAnsi="Thorndale, 'Times New Roman'" w:cs="Tahoma"/>
          <w:b/>
          <w:color w:val="000000"/>
          <w:sz w:val="22"/>
          <w:szCs w:val="22"/>
          <w:u w:val="single"/>
          <w:lang w:eastAsia="en-US" w:bidi="en-US"/>
        </w:rPr>
        <w:t>DICHIARA</w:t>
      </w:r>
    </w:p>
    <w:p w14:paraId="7D8581DC" w14:textId="77777777" w:rsidR="001B7B6D" w:rsidRDefault="001B7B6D" w:rsidP="001B7B6D">
      <w:pPr>
        <w:pStyle w:val="Standard"/>
        <w:tabs>
          <w:tab w:val="left" w:pos="-1985"/>
        </w:tabs>
        <w:spacing w:after="120" w:line="320" w:lineRule="exact"/>
        <w:jc w:val="both"/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</w:pPr>
      <w:r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 xml:space="preserve"> che i dati riportati nella scheda che segue sono veri.</w:t>
      </w:r>
    </w:p>
    <w:p w14:paraId="05D3BECD" w14:textId="77777777" w:rsidR="001B7B6D" w:rsidRPr="00B00429" w:rsidRDefault="001B7B6D" w:rsidP="001B7B6D">
      <w:pPr>
        <w:pStyle w:val="Standard"/>
        <w:tabs>
          <w:tab w:val="left" w:pos="-1985"/>
        </w:tabs>
        <w:spacing w:after="120" w:line="320" w:lineRule="exact"/>
        <w:jc w:val="both"/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</w:pPr>
      <w:r w:rsidRPr="00B00429">
        <w:rPr>
          <w:rFonts w:ascii="Thorndale, 'Times New Roman'" w:hAnsi="Thorndale, 'Times New Roman'" w:cs="Tahoma"/>
          <w:b/>
          <w:color w:val="000000"/>
          <w:sz w:val="22"/>
          <w:szCs w:val="22"/>
          <w:lang w:eastAsia="en-US" w:bidi="en-US"/>
        </w:rPr>
        <w:t xml:space="preserve">                                          SCHEDA DI AUTO ATTRIBUZIONE PUNTEGGIO</w:t>
      </w:r>
    </w:p>
    <w:tbl>
      <w:tblPr>
        <w:tblW w:w="10168" w:type="dxa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6"/>
        <w:gridCol w:w="2572"/>
        <w:gridCol w:w="1131"/>
        <w:gridCol w:w="1407"/>
        <w:gridCol w:w="2672"/>
      </w:tblGrid>
      <w:tr w:rsidR="001B7B6D" w:rsidRPr="00B00429" w14:paraId="4EEDC8E9" w14:textId="12B3B7F8" w:rsidTr="00B00429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2386" w:type="dxa"/>
          </w:tcPr>
          <w:p w14:paraId="16AB9131" w14:textId="77777777" w:rsidR="001B7B6D" w:rsidRPr="00B00429" w:rsidRDefault="001B7B6D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7782" w:type="dxa"/>
            <w:gridSpan w:val="4"/>
          </w:tcPr>
          <w:p w14:paraId="13A55979" w14:textId="52BC1FE3" w:rsidR="001B7B6D" w:rsidRPr="00B00429" w:rsidRDefault="003354BA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Criteri di selezione – riferimento interventi regionali</w:t>
            </w:r>
          </w:p>
        </w:tc>
      </w:tr>
      <w:tr w:rsidR="003354BA" w:rsidRPr="00B00429" w14:paraId="429355DD" w14:textId="76EA8226" w:rsidTr="00B00429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2386" w:type="dxa"/>
          </w:tcPr>
          <w:p w14:paraId="0F6E66FF" w14:textId="1BD3A94A" w:rsidR="003354BA" w:rsidRPr="00B00429" w:rsidRDefault="003354BA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Riferimento ai principi dei criteri di selezione</w:t>
            </w:r>
          </w:p>
        </w:tc>
        <w:tc>
          <w:tcPr>
            <w:tcW w:w="2572" w:type="dxa"/>
          </w:tcPr>
          <w:p w14:paraId="1971ECBA" w14:textId="31DCD728" w:rsidR="003354BA" w:rsidRPr="00B00429" w:rsidRDefault="004D68D3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Descrizione criterio</w:t>
            </w:r>
          </w:p>
        </w:tc>
        <w:tc>
          <w:tcPr>
            <w:tcW w:w="1131" w:type="dxa"/>
          </w:tcPr>
          <w:p w14:paraId="19CD0BF6" w14:textId="3908A421" w:rsidR="003354BA" w:rsidRPr="00B00429" w:rsidRDefault="004D68D3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Punteggio</w:t>
            </w:r>
          </w:p>
        </w:tc>
        <w:tc>
          <w:tcPr>
            <w:tcW w:w="1407" w:type="dxa"/>
          </w:tcPr>
          <w:p w14:paraId="6AE55C26" w14:textId="77777777" w:rsidR="004D68D3" w:rsidRPr="00B00429" w:rsidRDefault="004D68D3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Punteggio   </w:t>
            </w:r>
          </w:p>
          <w:p w14:paraId="5686FFA9" w14:textId="0FFCA8D3" w:rsidR="003354BA" w:rsidRPr="00B00429" w:rsidRDefault="004D68D3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Auto-attribuito</w:t>
            </w:r>
          </w:p>
        </w:tc>
        <w:tc>
          <w:tcPr>
            <w:tcW w:w="2672" w:type="dxa"/>
          </w:tcPr>
          <w:p w14:paraId="1D8FF3BA" w14:textId="0827D910" w:rsidR="003354BA" w:rsidRPr="00B00429" w:rsidRDefault="004D68D3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Documentazione  comprovante il possesso del requisito</w:t>
            </w:r>
          </w:p>
        </w:tc>
      </w:tr>
      <w:tr w:rsidR="00C67C66" w:rsidRPr="00B00429" w14:paraId="77572DA9" w14:textId="77777777" w:rsidTr="00B00429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2386" w:type="dxa"/>
            <w:vMerge w:val="restart"/>
          </w:tcPr>
          <w:p w14:paraId="79F10864" w14:textId="77777777" w:rsidR="00C67C66" w:rsidRPr="00B00429" w:rsidRDefault="00C67C66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7581CF29" w14:textId="77777777" w:rsidR="00B84A1F" w:rsidRDefault="00B84A1F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252C80D" w14:textId="77777777" w:rsidR="00B84A1F" w:rsidRDefault="00B84A1F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D76C733" w14:textId="77777777" w:rsidR="00B84A1F" w:rsidRDefault="00B84A1F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33548F5" w14:textId="77777777" w:rsidR="00B84A1F" w:rsidRDefault="00B84A1F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A35CC06" w14:textId="6CE0BDBF" w:rsidR="00B84A1F" w:rsidRDefault="00C67C66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sz w:val="18"/>
                <w:szCs w:val="18"/>
              </w:rPr>
              <w:t>Coerenza rispetto alle finalità della misura</w:t>
            </w:r>
          </w:p>
          <w:p w14:paraId="01472120" w14:textId="6E3CB698" w:rsidR="00C67C66" w:rsidRPr="00B00429" w:rsidRDefault="00C67C66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B00429">
              <w:rPr>
                <w:rFonts w:ascii="Times New Roman" w:hAnsi="Times New Roman" w:cs="Times New Roman"/>
                <w:b/>
                <w:sz w:val="18"/>
                <w:szCs w:val="18"/>
              </w:rPr>
              <w:t>max</w:t>
            </w:r>
            <w:proofErr w:type="spellEnd"/>
            <w:r w:rsidRPr="00B0042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55 punti)</w:t>
            </w:r>
          </w:p>
        </w:tc>
        <w:tc>
          <w:tcPr>
            <w:tcW w:w="2572" w:type="dxa"/>
          </w:tcPr>
          <w:p w14:paraId="20CE6BC5" w14:textId="09595A49" w:rsidR="00C67C66" w:rsidRPr="00B00429" w:rsidRDefault="00C67C66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Realizzazione di interventi su edifici e fabbricati da riconvertire a servizio di turisti</w:t>
            </w:r>
          </w:p>
        </w:tc>
        <w:tc>
          <w:tcPr>
            <w:tcW w:w="1131" w:type="dxa"/>
          </w:tcPr>
          <w:p w14:paraId="2A091F50" w14:textId="6E427546" w:rsidR="00C67C66" w:rsidRPr="00B00429" w:rsidRDefault="00C67C66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1407" w:type="dxa"/>
          </w:tcPr>
          <w:p w14:paraId="3B030EA0" w14:textId="77777777" w:rsidR="00C67C66" w:rsidRPr="00B00429" w:rsidRDefault="00C67C66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72" w:type="dxa"/>
            <w:vMerge w:val="restart"/>
          </w:tcPr>
          <w:p w14:paraId="385E7A77" w14:textId="77777777" w:rsidR="00C67C66" w:rsidRPr="00B00429" w:rsidRDefault="00C67C66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1F9D00FE" w14:textId="77777777" w:rsidR="00B84A1F" w:rsidRDefault="00B84A1F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414FE8BB" w14:textId="77777777" w:rsidR="00B84A1F" w:rsidRDefault="00B84A1F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69A3D745" w14:textId="77777777" w:rsidR="00B84A1F" w:rsidRDefault="00B84A1F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7F54E80D" w14:textId="31A031D0" w:rsidR="000D580B" w:rsidRPr="00B00429" w:rsidRDefault="000D580B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Progetto corredato da relazione generale descrittiva dei contenuti, delle caratteristiche e delle finalità del programma degli investimenti e relativi elaborati tecnici</w:t>
            </w:r>
          </w:p>
        </w:tc>
      </w:tr>
      <w:tr w:rsidR="00C67C66" w:rsidRPr="00B00429" w14:paraId="68A22402" w14:textId="77777777" w:rsidTr="00B00429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2386" w:type="dxa"/>
            <w:vMerge/>
          </w:tcPr>
          <w:p w14:paraId="2A6DDB3C" w14:textId="77777777" w:rsidR="00C67C66" w:rsidRPr="00B00429" w:rsidRDefault="00C67C66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2" w:type="dxa"/>
          </w:tcPr>
          <w:p w14:paraId="538059AC" w14:textId="2C75513C" w:rsidR="00C67C66" w:rsidRPr="00B00429" w:rsidRDefault="00C67C66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Realizzazione centri ricreativi e culturali</w:t>
            </w:r>
          </w:p>
        </w:tc>
        <w:tc>
          <w:tcPr>
            <w:tcW w:w="1131" w:type="dxa"/>
          </w:tcPr>
          <w:p w14:paraId="7DFD0342" w14:textId="5BCD69FA" w:rsidR="00C67C66" w:rsidRPr="00B00429" w:rsidRDefault="00C67C66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07" w:type="dxa"/>
          </w:tcPr>
          <w:p w14:paraId="6E72EAC4" w14:textId="77777777" w:rsidR="00C67C66" w:rsidRPr="00B00429" w:rsidRDefault="00C67C66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72" w:type="dxa"/>
            <w:vMerge/>
          </w:tcPr>
          <w:p w14:paraId="49A561B4" w14:textId="77777777" w:rsidR="00C67C66" w:rsidRPr="00B00429" w:rsidRDefault="00C67C66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67C66" w:rsidRPr="00B00429" w14:paraId="0D3C7DB5" w14:textId="77777777" w:rsidTr="00B00429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2386" w:type="dxa"/>
            <w:vMerge/>
          </w:tcPr>
          <w:p w14:paraId="0CCF4A1A" w14:textId="77777777" w:rsidR="00C67C66" w:rsidRPr="00B00429" w:rsidRDefault="00C67C66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2" w:type="dxa"/>
          </w:tcPr>
          <w:p w14:paraId="075A8B09" w14:textId="4B6BB6F1" w:rsidR="00C67C66" w:rsidRPr="00B00429" w:rsidRDefault="00C67C66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sz w:val="18"/>
                <w:szCs w:val="18"/>
              </w:rPr>
              <w:t>Realizzazione itinerari e sentieri all’interno della RES (Rete Ecologica Siciliana) o all’interno dei borghi storici da valorizzare dal punto di vista turistico</w:t>
            </w:r>
          </w:p>
        </w:tc>
        <w:tc>
          <w:tcPr>
            <w:tcW w:w="1131" w:type="dxa"/>
          </w:tcPr>
          <w:p w14:paraId="3794859A" w14:textId="72678D8F" w:rsidR="00C67C66" w:rsidRPr="00B00429" w:rsidRDefault="00C67C66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407" w:type="dxa"/>
          </w:tcPr>
          <w:p w14:paraId="57D63AAA" w14:textId="77777777" w:rsidR="00C67C66" w:rsidRPr="00B00429" w:rsidRDefault="00C67C66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72" w:type="dxa"/>
            <w:vMerge/>
          </w:tcPr>
          <w:p w14:paraId="50955DCE" w14:textId="77777777" w:rsidR="00C67C66" w:rsidRPr="00B00429" w:rsidRDefault="00C67C66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67C66" w:rsidRPr="00B00429" w14:paraId="2D4ED565" w14:textId="77777777" w:rsidTr="00B00429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2386" w:type="dxa"/>
            <w:vMerge/>
          </w:tcPr>
          <w:p w14:paraId="580849C7" w14:textId="77777777" w:rsidR="00C67C66" w:rsidRPr="00B00429" w:rsidRDefault="00C67C66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2" w:type="dxa"/>
          </w:tcPr>
          <w:p w14:paraId="5103449D" w14:textId="3A485334" w:rsidR="00C67C66" w:rsidRPr="00B00429" w:rsidRDefault="00C67C66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sz w:val="18"/>
                <w:szCs w:val="18"/>
              </w:rPr>
              <w:t>Realizzazione di centri di informazione e accoglienza turistica</w:t>
            </w:r>
          </w:p>
        </w:tc>
        <w:tc>
          <w:tcPr>
            <w:tcW w:w="1131" w:type="dxa"/>
          </w:tcPr>
          <w:p w14:paraId="056C1567" w14:textId="0AC2A6C4" w:rsidR="00C67C66" w:rsidRPr="00B00429" w:rsidRDefault="00C67C66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07" w:type="dxa"/>
          </w:tcPr>
          <w:p w14:paraId="1E7DC625" w14:textId="77777777" w:rsidR="00C67C66" w:rsidRPr="00B00429" w:rsidRDefault="00C67C66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72" w:type="dxa"/>
            <w:vMerge/>
          </w:tcPr>
          <w:p w14:paraId="5A2735FB" w14:textId="77777777" w:rsidR="00C67C66" w:rsidRPr="00B00429" w:rsidRDefault="00C67C66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B5AAC" w:rsidRPr="00B00429" w14:paraId="3AEEB7B4" w14:textId="77777777" w:rsidTr="00B00429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2386" w:type="dxa"/>
            <w:vMerge w:val="restart"/>
          </w:tcPr>
          <w:p w14:paraId="60B85BD6" w14:textId="77777777" w:rsidR="00B84A1F" w:rsidRDefault="00B84A1F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B49DDFF" w14:textId="77777777" w:rsidR="00B84A1F" w:rsidRDefault="00B84A1F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E6CE220" w14:textId="1BA81C14" w:rsidR="00B84A1F" w:rsidRDefault="00BB5AAC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sz w:val="18"/>
                <w:szCs w:val="18"/>
              </w:rPr>
              <w:t>Completamento di itinerari tematici riconosciuti già esistenti</w:t>
            </w:r>
          </w:p>
          <w:p w14:paraId="03760297" w14:textId="04DC31BD" w:rsidR="00BB5AAC" w:rsidRPr="00B00429" w:rsidRDefault="00BB5AAC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B00429">
              <w:rPr>
                <w:rFonts w:ascii="Times New Roman" w:hAnsi="Times New Roman" w:cs="Times New Roman"/>
                <w:b/>
                <w:sz w:val="18"/>
                <w:szCs w:val="18"/>
              </w:rPr>
              <w:t>max</w:t>
            </w:r>
            <w:proofErr w:type="spellEnd"/>
            <w:r w:rsidRPr="00B0042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15 punti)</w:t>
            </w:r>
          </w:p>
        </w:tc>
        <w:tc>
          <w:tcPr>
            <w:tcW w:w="2572" w:type="dxa"/>
          </w:tcPr>
          <w:p w14:paraId="614E196B" w14:textId="6E762273" w:rsidR="00BB5AAC" w:rsidRPr="00B00429" w:rsidRDefault="00BB5AAC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00429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Realizzazione di intervento in connessione con 3 o più  itinerari esistenti</w:t>
            </w:r>
          </w:p>
        </w:tc>
        <w:tc>
          <w:tcPr>
            <w:tcW w:w="1131" w:type="dxa"/>
          </w:tcPr>
          <w:p w14:paraId="0C32116A" w14:textId="1754D310" w:rsidR="00BB5AAC" w:rsidRPr="00B00429" w:rsidRDefault="008E29EA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07" w:type="dxa"/>
          </w:tcPr>
          <w:p w14:paraId="77D2C66D" w14:textId="77777777" w:rsidR="00BB5AAC" w:rsidRPr="00B00429" w:rsidRDefault="00BB5AAC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72" w:type="dxa"/>
            <w:vMerge w:val="restart"/>
          </w:tcPr>
          <w:p w14:paraId="3784ADA4" w14:textId="77777777" w:rsidR="00B84A1F" w:rsidRDefault="00B84A1F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FF134C6" w14:textId="77777777" w:rsidR="00B84A1F" w:rsidRDefault="00B84A1F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C134944" w14:textId="78062CCA" w:rsidR="00BB5AAC" w:rsidRPr="00B00429" w:rsidRDefault="008E29EA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sz w:val="18"/>
                <w:szCs w:val="18"/>
              </w:rPr>
              <w:t>Relazione descrittiva degli interventi in cui si descrivono gli itinerari da sviluppare e la connessione con itinerari già esistenti</w:t>
            </w:r>
          </w:p>
        </w:tc>
      </w:tr>
      <w:tr w:rsidR="00BB5AAC" w:rsidRPr="00B00429" w14:paraId="30440810" w14:textId="77777777" w:rsidTr="00B00429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2386" w:type="dxa"/>
            <w:vMerge/>
          </w:tcPr>
          <w:p w14:paraId="33F47DE3" w14:textId="77777777" w:rsidR="00BB5AAC" w:rsidRPr="00B00429" w:rsidRDefault="00BB5AAC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2" w:type="dxa"/>
          </w:tcPr>
          <w:p w14:paraId="458E4368" w14:textId="374F64EA" w:rsidR="00BB5AAC" w:rsidRPr="00B00429" w:rsidRDefault="00BB5AAC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00429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Realizzazione di intervento in connessione con 2 itinerari esistenti</w:t>
            </w:r>
          </w:p>
        </w:tc>
        <w:tc>
          <w:tcPr>
            <w:tcW w:w="1131" w:type="dxa"/>
          </w:tcPr>
          <w:p w14:paraId="7DBCD3BB" w14:textId="0DB01148" w:rsidR="00BB5AAC" w:rsidRPr="00B00429" w:rsidRDefault="008E29EA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07" w:type="dxa"/>
          </w:tcPr>
          <w:p w14:paraId="50139CCD" w14:textId="77777777" w:rsidR="00BB5AAC" w:rsidRPr="00B00429" w:rsidRDefault="00BB5AAC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72" w:type="dxa"/>
            <w:vMerge/>
          </w:tcPr>
          <w:p w14:paraId="1B7345A8" w14:textId="77777777" w:rsidR="00BB5AAC" w:rsidRPr="00B00429" w:rsidRDefault="00BB5AAC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B5AAC" w:rsidRPr="00B00429" w14:paraId="06667724" w14:textId="77777777" w:rsidTr="00B00429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2386" w:type="dxa"/>
            <w:vMerge/>
          </w:tcPr>
          <w:p w14:paraId="7D3F1A74" w14:textId="77777777" w:rsidR="00BB5AAC" w:rsidRPr="00B00429" w:rsidRDefault="00BB5AAC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2" w:type="dxa"/>
          </w:tcPr>
          <w:p w14:paraId="78E6D131" w14:textId="3002884D" w:rsidR="00BB5AAC" w:rsidRPr="00B00429" w:rsidRDefault="00BB5AAC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00429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Realizzazione di intervento in connessione con 1 itinerario esistente</w:t>
            </w:r>
          </w:p>
        </w:tc>
        <w:tc>
          <w:tcPr>
            <w:tcW w:w="1131" w:type="dxa"/>
          </w:tcPr>
          <w:p w14:paraId="49F44B26" w14:textId="36939D4C" w:rsidR="00BB5AAC" w:rsidRPr="00B00429" w:rsidRDefault="008E29EA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407" w:type="dxa"/>
          </w:tcPr>
          <w:p w14:paraId="3BF3BE82" w14:textId="77777777" w:rsidR="00BB5AAC" w:rsidRPr="00B00429" w:rsidRDefault="00BB5AAC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72" w:type="dxa"/>
            <w:vMerge/>
          </w:tcPr>
          <w:p w14:paraId="10E04291" w14:textId="77777777" w:rsidR="00BB5AAC" w:rsidRPr="00B00429" w:rsidRDefault="00BB5AAC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B5AAC" w:rsidRPr="00B00429" w14:paraId="28F1A9F8" w14:textId="77777777" w:rsidTr="00B00429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2386" w:type="dxa"/>
          </w:tcPr>
          <w:p w14:paraId="72D99A1B" w14:textId="77777777" w:rsidR="008E29EA" w:rsidRPr="00B00429" w:rsidRDefault="008E29EA" w:rsidP="008E29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Numero di Enti coinvolti </w:t>
            </w:r>
          </w:p>
          <w:p w14:paraId="20FA04AF" w14:textId="77777777" w:rsidR="008E29EA" w:rsidRPr="00B00429" w:rsidRDefault="008E29EA" w:rsidP="008E29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B00429">
              <w:rPr>
                <w:rFonts w:ascii="Times New Roman" w:hAnsi="Times New Roman" w:cs="Times New Roman"/>
                <w:b/>
                <w:sz w:val="18"/>
                <w:szCs w:val="18"/>
              </w:rPr>
              <w:t>max</w:t>
            </w:r>
            <w:proofErr w:type="spellEnd"/>
            <w:r w:rsidRPr="00B0042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15 punti)</w:t>
            </w:r>
          </w:p>
          <w:p w14:paraId="174E009E" w14:textId="77777777" w:rsidR="00BB5AAC" w:rsidRPr="00B00429" w:rsidRDefault="00BB5AAC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2" w:type="dxa"/>
          </w:tcPr>
          <w:p w14:paraId="2865145D" w14:textId="77777777" w:rsidR="008E29EA" w:rsidRPr="00B00429" w:rsidRDefault="008E29EA" w:rsidP="00B84A1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sz w:val="18"/>
                <w:szCs w:val="18"/>
              </w:rPr>
              <w:t>&gt; 5 Enti coinvolti</w:t>
            </w:r>
          </w:p>
          <w:p w14:paraId="48CAEEAE" w14:textId="77777777" w:rsidR="008E29EA" w:rsidRPr="00B00429" w:rsidRDefault="008E29EA" w:rsidP="00B84A1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sz w:val="18"/>
                <w:szCs w:val="18"/>
              </w:rPr>
              <w:t>3 - 5  Enti coinvolti</w:t>
            </w:r>
          </w:p>
          <w:p w14:paraId="267A5D81" w14:textId="2C335A36" w:rsidR="00BB5AAC" w:rsidRPr="00B00429" w:rsidRDefault="008E29EA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00429">
              <w:rPr>
                <w:rFonts w:ascii="Times New Roman" w:hAnsi="Times New Roman" w:cs="Times New Roman"/>
                <w:sz w:val="18"/>
                <w:szCs w:val="18"/>
              </w:rPr>
              <w:t>1- 2 Enti coinvolti</w:t>
            </w:r>
          </w:p>
        </w:tc>
        <w:tc>
          <w:tcPr>
            <w:tcW w:w="1131" w:type="dxa"/>
          </w:tcPr>
          <w:p w14:paraId="5382B24A" w14:textId="77777777" w:rsidR="00BB5AAC" w:rsidRPr="00B00429" w:rsidRDefault="008E29EA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  <w:p w14:paraId="4DC93B71" w14:textId="77777777" w:rsidR="008E29EA" w:rsidRPr="00B00429" w:rsidRDefault="008E29EA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  <w:p w14:paraId="3F61E8DE" w14:textId="3BFA4FCB" w:rsidR="008E29EA" w:rsidRPr="00B00429" w:rsidRDefault="008E29EA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407" w:type="dxa"/>
          </w:tcPr>
          <w:p w14:paraId="2A2F5FAC" w14:textId="77777777" w:rsidR="00BB5AAC" w:rsidRPr="00B00429" w:rsidRDefault="00BB5AAC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72" w:type="dxa"/>
          </w:tcPr>
          <w:p w14:paraId="3B8E0E58" w14:textId="77777777" w:rsidR="00B84A1F" w:rsidRDefault="00B84A1F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67606D9" w14:textId="03825F48" w:rsidR="00BB5AAC" w:rsidRPr="00B00429" w:rsidRDefault="008E29EA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sz w:val="18"/>
                <w:szCs w:val="18"/>
              </w:rPr>
              <w:t>Dichiarazione/delibera degli Enti partecipanti al progetto</w:t>
            </w:r>
          </w:p>
        </w:tc>
      </w:tr>
      <w:tr w:rsidR="008E29EA" w:rsidRPr="00B00429" w14:paraId="65256E8C" w14:textId="77777777" w:rsidTr="00B00429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2386" w:type="dxa"/>
            <w:vMerge w:val="restart"/>
          </w:tcPr>
          <w:p w14:paraId="63489325" w14:textId="77777777" w:rsidR="00B84A1F" w:rsidRDefault="00B84A1F" w:rsidP="008E29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4BC0FFE" w14:textId="77777777" w:rsidR="00B84A1F" w:rsidRDefault="00B84A1F" w:rsidP="008E29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03CB733" w14:textId="77777777" w:rsidR="00B84A1F" w:rsidRDefault="00B84A1F" w:rsidP="008E29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0AE43064" w14:textId="1DBE7FE2" w:rsidR="008E29EA" w:rsidRPr="00B00429" w:rsidRDefault="008E29EA" w:rsidP="008E29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sz w:val="18"/>
                <w:szCs w:val="18"/>
              </w:rPr>
              <w:t>Potenziali destinatari dell’intervento</w:t>
            </w:r>
          </w:p>
          <w:p w14:paraId="6F2123C6" w14:textId="77777777" w:rsidR="008E29EA" w:rsidRPr="00B00429" w:rsidRDefault="008E29EA" w:rsidP="008E29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B00429">
              <w:rPr>
                <w:rFonts w:ascii="Times New Roman" w:hAnsi="Times New Roman" w:cs="Times New Roman"/>
                <w:b/>
                <w:sz w:val="18"/>
                <w:szCs w:val="18"/>
              </w:rPr>
              <w:t>max</w:t>
            </w:r>
            <w:proofErr w:type="spellEnd"/>
            <w:r w:rsidRPr="00B0042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10 punti)</w:t>
            </w:r>
          </w:p>
          <w:p w14:paraId="2657F2AF" w14:textId="77777777" w:rsidR="008E29EA" w:rsidRPr="00B00429" w:rsidRDefault="008E29EA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72" w:type="dxa"/>
          </w:tcPr>
          <w:p w14:paraId="4EF0389F" w14:textId="77777777" w:rsidR="008E29EA" w:rsidRPr="00B00429" w:rsidRDefault="008E29EA" w:rsidP="00B84A1F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Cs/>
                <w:sz w:val="18"/>
                <w:szCs w:val="18"/>
              </w:rPr>
              <w:t>Popolazione:</w:t>
            </w:r>
          </w:p>
          <w:p w14:paraId="1705FCAB" w14:textId="4EC8D07F" w:rsidR="008E29EA" w:rsidRPr="00B00429" w:rsidRDefault="008E29EA" w:rsidP="00B84A1F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         &gt;20.000 abitanti</w:t>
            </w:r>
          </w:p>
        </w:tc>
        <w:tc>
          <w:tcPr>
            <w:tcW w:w="1131" w:type="dxa"/>
          </w:tcPr>
          <w:p w14:paraId="33D68D2F" w14:textId="77777777" w:rsidR="008E29EA" w:rsidRPr="00B00429" w:rsidRDefault="008E29EA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2E0F56E0" w14:textId="390C1378" w:rsidR="008E29EA" w:rsidRPr="00B00429" w:rsidRDefault="008E29EA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  <w:p w14:paraId="5BBADE79" w14:textId="674EDAB6" w:rsidR="008E29EA" w:rsidRPr="00B00429" w:rsidRDefault="008E29EA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</w:tcPr>
          <w:p w14:paraId="2AF5A432" w14:textId="77777777" w:rsidR="008E29EA" w:rsidRPr="00B00429" w:rsidRDefault="008E29EA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72" w:type="dxa"/>
            <w:vMerge w:val="restart"/>
          </w:tcPr>
          <w:p w14:paraId="65FE580F" w14:textId="77777777" w:rsidR="00B84A1F" w:rsidRDefault="00B84A1F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BDF57C" w14:textId="77777777" w:rsidR="00B84A1F" w:rsidRDefault="00B84A1F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5341455" w14:textId="77777777" w:rsidR="00B84A1F" w:rsidRDefault="00B84A1F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39C1F4F" w14:textId="77777777" w:rsidR="00B84A1F" w:rsidRDefault="00B84A1F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CA8DCA5" w14:textId="79FCD59F" w:rsidR="008E29EA" w:rsidRPr="00B00429" w:rsidRDefault="004166A0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sz w:val="18"/>
                <w:szCs w:val="18"/>
              </w:rPr>
              <w:t>Censimento della popolazione Istat</w:t>
            </w:r>
          </w:p>
        </w:tc>
      </w:tr>
      <w:tr w:rsidR="008E29EA" w:rsidRPr="00B00429" w14:paraId="1B0B4F8A" w14:textId="77777777" w:rsidTr="00B00429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2386" w:type="dxa"/>
            <w:vMerge/>
          </w:tcPr>
          <w:p w14:paraId="33F86D4F" w14:textId="77777777" w:rsidR="008E29EA" w:rsidRPr="00B00429" w:rsidRDefault="008E29EA" w:rsidP="008E29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72" w:type="dxa"/>
          </w:tcPr>
          <w:p w14:paraId="5C863DFF" w14:textId="6AD37F90" w:rsidR="008E29EA" w:rsidRPr="00B00429" w:rsidRDefault="004166A0" w:rsidP="00B84A1F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Cs/>
                <w:sz w:val="18"/>
                <w:szCs w:val="18"/>
              </w:rPr>
              <w:t>abitanti &gt;15.000 ≤ 20.000</w:t>
            </w:r>
          </w:p>
        </w:tc>
        <w:tc>
          <w:tcPr>
            <w:tcW w:w="1131" w:type="dxa"/>
          </w:tcPr>
          <w:p w14:paraId="250558B9" w14:textId="6EAFBF68" w:rsidR="008E29EA" w:rsidRPr="00B00429" w:rsidRDefault="004166A0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407" w:type="dxa"/>
          </w:tcPr>
          <w:p w14:paraId="59297910" w14:textId="77777777" w:rsidR="008E29EA" w:rsidRPr="00B00429" w:rsidRDefault="008E29EA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72" w:type="dxa"/>
            <w:vMerge/>
          </w:tcPr>
          <w:p w14:paraId="27163C12" w14:textId="77777777" w:rsidR="008E29EA" w:rsidRPr="00B00429" w:rsidRDefault="008E29EA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E29EA" w:rsidRPr="00B00429" w14:paraId="51D8AEEB" w14:textId="77777777" w:rsidTr="00B00429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2386" w:type="dxa"/>
            <w:vMerge/>
          </w:tcPr>
          <w:p w14:paraId="3318DC9F" w14:textId="77777777" w:rsidR="008E29EA" w:rsidRPr="00B00429" w:rsidRDefault="008E29EA" w:rsidP="008E29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72" w:type="dxa"/>
          </w:tcPr>
          <w:p w14:paraId="5BD48EBC" w14:textId="3385852C" w:rsidR="008E29EA" w:rsidRPr="00B00429" w:rsidRDefault="004166A0" w:rsidP="00B84A1F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Cs/>
                <w:sz w:val="18"/>
                <w:szCs w:val="18"/>
              </w:rPr>
              <w:t>a</w:t>
            </w:r>
            <w:r w:rsidR="008E29EA" w:rsidRPr="00B00429">
              <w:rPr>
                <w:rFonts w:ascii="Times New Roman" w:hAnsi="Times New Roman" w:cs="Times New Roman"/>
                <w:bCs/>
                <w:sz w:val="18"/>
                <w:szCs w:val="18"/>
              </w:rPr>
              <w:t>bitanti</w:t>
            </w:r>
            <w:r w:rsidRPr="00B0042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8E29EA" w:rsidRPr="00B0042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10.000 ≤ 15.000 </w:t>
            </w:r>
          </w:p>
        </w:tc>
        <w:tc>
          <w:tcPr>
            <w:tcW w:w="1131" w:type="dxa"/>
          </w:tcPr>
          <w:p w14:paraId="0474AD60" w14:textId="0BF8DF16" w:rsidR="008E29EA" w:rsidRPr="00B00429" w:rsidRDefault="008E29EA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407" w:type="dxa"/>
          </w:tcPr>
          <w:p w14:paraId="0B2BDEA5" w14:textId="77777777" w:rsidR="008E29EA" w:rsidRPr="00B00429" w:rsidRDefault="008E29EA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72" w:type="dxa"/>
            <w:vMerge/>
          </w:tcPr>
          <w:p w14:paraId="2D091E35" w14:textId="77777777" w:rsidR="008E29EA" w:rsidRPr="00B00429" w:rsidRDefault="008E29EA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E29EA" w:rsidRPr="00B00429" w14:paraId="0DEC994D" w14:textId="77777777" w:rsidTr="00B00429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2386" w:type="dxa"/>
            <w:vMerge/>
          </w:tcPr>
          <w:p w14:paraId="7CC9B84D" w14:textId="77777777" w:rsidR="008E29EA" w:rsidRPr="00B00429" w:rsidRDefault="008E29EA" w:rsidP="008E29E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72" w:type="dxa"/>
          </w:tcPr>
          <w:p w14:paraId="61B04B52" w14:textId="69463ADE" w:rsidR="008E29EA" w:rsidRPr="00B00429" w:rsidRDefault="004166A0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Cs/>
                <w:sz w:val="18"/>
                <w:szCs w:val="18"/>
              </w:rPr>
              <w:t>abitanti</w:t>
            </w:r>
            <w:r w:rsidR="008E29EA" w:rsidRPr="00B0042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≤ 10.000 </w:t>
            </w:r>
          </w:p>
        </w:tc>
        <w:tc>
          <w:tcPr>
            <w:tcW w:w="1131" w:type="dxa"/>
          </w:tcPr>
          <w:p w14:paraId="4346719D" w14:textId="78ACD8C8" w:rsidR="008E29EA" w:rsidRPr="00B00429" w:rsidRDefault="008E29EA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407" w:type="dxa"/>
          </w:tcPr>
          <w:p w14:paraId="0081724D" w14:textId="77777777" w:rsidR="008E29EA" w:rsidRPr="00B00429" w:rsidRDefault="008E29EA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72" w:type="dxa"/>
            <w:vMerge/>
          </w:tcPr>
          <w:p w14:paraId="010A946C" w14:textId="77777777" w:rsidR="008E29EA" w:rsidRPr="00B00429" w:rsidRDefault="008E29EA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00429" w:rsidRPr="00B00429" w14:paraId="7D517C7E" w14:textId="77777777" w:rsidTr="00B00429">
        <w:tblPrEx>
          <w:tblCellMar>
            <w:top w:w="0" w:type="dxa"/>
            <w:bottom w:w="0" w:type="dxa"/>
          </w:tblCellMar>
        </w:tblPrEx>
        <w:trPr>
          <w:trHeight w:val="995"/>
        </w:trPr>
        <w:tc>
          <w:tcPr>
            <w:tcW w:w="2386" w:type="dxa"/>
            <w:vMerge w:val="restart"/>
          </w:tcPr>
          <w:p w14:paraId="38DC1340" w14:textId="77777777" w:rsidR="00B84A1F" w:rsidRDefault="00B84A1F" w:rsidP="00B00429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ind w:firstLine="72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308B972" w14:textId="77777777" w:rsidR="00B84A1F" w:rsidRDefault="00B84A1F" w:rsidP="00B00429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ind w:firstLine="72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60A50451" w14:textId="77777777" w:rsidR="00B84A1F" w:rsidRDefault="00B84A1F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4938EFD9" w14:textId="0B5540D6" w:rsidR="00B84A1F" w:rsidRDefault="00B00429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sz w:val="18"/>
                <w:szCs w:val="18"/>
              </w:rPr>
              <w:t>Localizzazione territoriale con particolare riferimento alle aree rurali con problemi complessivi di sviluppo</w:t>
            </w:r>
          </w:p>
          <w:p w14:paraId="7327753D" w14:textId="50BEF7E5" w:rsidR="00B00429" w:rsidRPr="00B00429" w:rsidRDefault="00B00429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 w:rsidRPr="00B00429">
              <w:rPr>
                <w:rFonts w:ascii="Times New Roman" w:hAnsi="Times New Roman" w:cs="Times New Roman"/>
                <w:b/>
                <w:sz w:val="18"/>
                <w:szCs w:val="18"/>
              </w:rPr>
              <w:t>max</w:t>
            </w:r>
            <w:proofErr w:type="spellEnd"/>
            <w:r w:rsidRPr="00B0042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5 punti)</w:t>
            </w:r>
          </w:p>
        </w:tc>
        <w:tc>
          <w:tcPr>
            <w:tcW w:w="2572" w:type="dxa"/>
          </w:tcPr>
          <w:p w14:paraId="4BC9A344" w14:textId="2684E0F7" w:rsidR="00B00429" w:rsidRPr="00B00429" w:rsidRDefault="00B00429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B00429">
              <w:rPr>
                <w:rFonts w:ascii="Times New Roman" w:hAnsi="Times New Roman" w:cs="Times New Roman"/>
                <w:bCs/>
                <w:sz w:val="18"/>
                <w:szCs w:val="18"/>
              </w:rPr>
              <w:t>Interventi ricadenti interamente in Area D</w:t>
            </w:r>
          </w:p>
        </w:tc>
        <w:tc>
          <w:tcPr>
            <w:tcW w:w="1131" w:type="dxa"/>
          </w:tcPr>
          <w:p w14:paraId="11893628" w14:textId="6B0AF193" w:rsidR="00B00429" w:rsidRPr="00B00429" w:rsidRDefault="00B00429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407" w:type="dxa"/>
          </w:tcPr>
          <w:p w14:paraId="57EF56D3" w14:textId="77777777" w:rsidR="00B00429" w:rsidRPr="00B00429" w:rsidRDefault="00B00429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72" w:type="dxa"/>
            <w:vMerge w:val="restart"/>
          </w:tcPr>
          <w:p w14:paraId="0D2B5C1C" w14:textId="77777777" w:rsidR="00B00429" w:rsidRPr="00B00429" w:rsidRDefault="00B00429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14:paraId="4865B339" w14:textId="77777777" w:rsidR="00B84A1F" w:rsidRDefault="00B84A1F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7D6D602" w14:textId="77777777" w:rsidR="00B84A1F" w:rsidRDefault="00B84A1F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E2C2A2" w14:textId="0099657B" w:rsidR="00B00429" w:rsidRPr="00B00429" w:rsidRDefault="00B00429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sz w:val="18"/>
                <w:szCs w:val="18"/>
              </w:rPr>
              <w:t>Territorializzazione riportata nel PSR</w:t>
            </w:r>
          </w:p>
        </w:tc>
      </w:tr>
      <w:tr w:rsidR="00B00429" w:rsidRPr="00B00429" w14:paraId="22A88811" w14:textId="77777777" w:rsidTr="00B00429">
        <w:tblPrEx>
          <w:tblCellMar>
            <w:top w:w="0" w:type="dxa"/>
            <w:bottom w:w="0" w:type="dxa"/>
          </w:tblCellMar>
        </w:tblPrEx>
        <w:trPr>
          <w:trHeight w:val="1152"/>
        </w:trPr>
        <w:tc>
          <w:tcPr>
            <w:tcW w:w="2386" w:type="dxa"/>
            <w:vMerge/>
          </w:tcPr>
          <w:p w14:paraId="3CCBEF05" w14:textId="77777777" w:rsidR="00B00429" w:rsidRPr="00B00429" w:rsidRDefault="00B00429" w:rsidP="00B00429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ind w:firstLine="72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72" w:type="dxa"/>
          </w:tcPr>
          <w:p w14:paraId="769D6D8D" w14:textId="21604F70" w:rsidR="00B00429" w:rsidRPr="00B00429" w:rsidRDefault="00B00429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Cs/>
                <w:sz w:val="18"/>
                <w:szCs w:val="18"/>
              </w:rPr>
              <w:t>Interventi ricadenti per almeno il 50% in Aree D</w:t>
            </w:r>
          </w:p>
        </w:tc>
        <w:tc>
          <w:tcPr>
            <w:tcW w:w="1131" w:type="dxa"/>
          </w:tcPr>
          <w:p w14:paraId="1080B928" w14:textId="1DE27776" w:rsidR="00B00429" w:rsidRPr="00B00429" w:rsidRDefault="00B00429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7" w:type="dxa"/>
          </w:tcPr>
          <w:p w14:paraId="354BDB9E" w14:textId="77777777" w:rsidR="00B00429" w:rsidRPr="00B00429" w:rsidRDefault="00B00429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72" w:type="dxa"/>
            <w:vMerge/>
          </w:tcPr>
          <w:p w14:paraId="3A351D0E" w14:textId="77777777" w:rsidR="00B00429" w:rsidRPr="00B00429" w:rsidRDefault="00B00429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00429" w:rsidRPr="00B00429" w14:paraId="37049AA6" w14:textId="77777777" w:rsidTr="00B00429">
        <w:tblPrEx>
          <w:tblCellMar>
            <w:top w:w="0" w:type="dxa"/>
            <w:bottom w:w="0" w:type="dxa"/>
          </w:tblCellMar>
        </w:tblPrEx>
        <w:trPr>
          <w:trHeight w:val="1152"/>
        </w:trPr>
        <w:tc>
          <w:tcPr>
            <w:tcW w:w="2386" w:type="dxa"/>
          </w:tcPr>
          <w:p w14:paraId="5DBB0727" w14:textId="77777777" w:rsidR="00B84A1F" w:rsidRDefault="00B84A1F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7EAF84C" w14:textId="35A38892" w:rsidR="00B00429" w:rsidRPr="00B00429" w:rsidRDefault="00B00429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/>
                <w:sz w:val="18"/>
                <w:szCs w:val="18"/>
              </w:rPr>
              <w:t>Eventuali priorità da attribuire in caso di ex aequo</w:t>
            </w:r>
            <w:r w:rsidRPr="00B00429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2572" w:type="dxa"/>
          </w:tcPr>
          <w:p w14:paraId="2C4441F8" w14:textId="3334125F" w:rsidR="00B00429" w:rsidRPr="00B00429" w:rsidRDefault="00B00429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bCs/>
                <w:sz w:val="18"/>
                <w:szCs w:val="18"/>
              </w:rPr>
              <w:t>Progetto che prevede l’utilizzo di beni confiscati alla mafia ai sensi della L.R. n. 15 del 20.11.2008 art. 9</w:t>
            </w:r>
          </w:p>
        </w:tc>
        <w:tc>
          <w:tcPr>
            <w:tcW w:w="1131" w:type="dxa"/>
          </w:tcPr>
          <w:p w14:paraId="51A39013" w14:textId="77777777" w:rsidR="00B00429" w:rsidRPr="00B00429" w:rsidRDefault="00B00429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</w:tcPr>
          <w:p w14:paraId="0ADAFF99" w14:textId="77777777" w:rsidR="00B00429" w:rsidRPr="00B00429" w:rsidRDefault="00B00429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72" w:type="dxa"/>
          </w:tcPr>
          <w:p w14:paraId="5E706069" w14:textId="77777777" w:rsidR="00B84A1F" w:rsidRDefault="00B84A1F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264A85E" w14:textId="77777777" w:rsidR="00B84A1F" w:rsidRDefault="00B84A1F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E8C4A21" w14:textId="182F8742" w:rsidR="00B00429" w:rsidRPr="00B00429" w:rsidRDefault="00B00429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00429">
              <w:rPr>
                <w:rFonts w:ascii="Times New Roman" w:hAnsi="Times New Roman" w:cs="Times New Roman"/>
                <w:sz w:val="18"/>
                <w:szCs w:val="18"/>
              </w:rPr>
              <w:t>Documentazione probatoria</w:t>
            </w:r>
          </w:p>
        </w:tc>
      </w:tr>
      <w:tr w:rsidR="006A44A5" w:rsidRPr="00B00429" w14:paraId="04CDDCCB" w14:textId="77777777" w:rsidTr="006A44A5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4958" w:type="dxa"/>
            <w:gridSpan w:val="2"/>
          </w:tcPr>
          <w:p w14:paraId="0596ECA3" w14:textId="049FB7C8" w:rsidR="006A44A5" w:rsidRPr="005E1815" w:rsidRDefault="006A44A5" w:rsidP="005E1815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1815">
              <w:rPr>
                <w:rFonts w:ascii="Times New Roman" w:hAnsi="Times New Roman" w:cs="Times New Roman"/>
                <w:b/>
                <w:sz w:val="18"/>
                <w:szCs w:val="18"/>
              </w:rPr>
              <w:t>TOTALE</w:t>
            </w:r>
          </w:p>
        </w:tc>
        <w:tc>
          <w:tcPr>
            <w:tcW w:w="1131" w:type="dxa"/>
          </w:tcPr>
          <w:p w14:paraId="0A00E04A" w14:textId="1FCE6D71" w:rsidR="006A44A5" w:rsidRPr="005E1815" w:rsidRDefault="005E1815" w:rsidP="00B84A1F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1815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</w:p>
        </w:tc>
        <w:tc>
          <w:tcPr>
            <w:tcW w:w="1407" w:type="dxa"/>
          </w:tcPr>
          <w:p w14:paraId="5EA93DC3" w14:textId="77777777" w:rsidR="006A44A5" w:rsidRPr="00B00429" w:rsidRDefault="006A44A5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72" w:type="dxa"/>
          </w:tcPr>
          <w:p w14:paraId="1DB35B9A" w14:textId="77777777" w:rsidR="006A44A5" w:rsidRDefault="006A44A5" w:rsidP="001B7B6D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B891BED" w14:textId="54BF9AD5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03851EDC" w14:textId="77777777" w:rsidR="001D422A" w:rsidRPr="001D422A" w:rsidRDefault="001D422A" w:rsidP="001D422A">
      <w:pPr>
        <w:tabs>
          <w:tab w:val="left" w:pos="660"/>
          <w:tab w:val="right" w:leader="dot" w:pos="9628"/>
        </w:tabs>
        <w:jc w:val="both"/>
        <w:rPr>
          <w:rFonts w:ascii="Thorndale, 'Times New Roman'" w:eastAsia="SimSun" w:hAnsi="Thorndale, 'Times New Roman'" w:cs="Tahoma"/>
          <w:bCs/>
          <w:color w:val="000000"/>
          <w:kern w:val="3"/>
          <w:sz w:val="22"/>
          <w:szCs w:val="22"/>
          <w:lang w:bidi="en-US"/>
        </w:rPr>
      </w:pPr>
      <w:r w:rsidRPr="001D422A">
        <w:rPr>
          <w:rFonts w:ascii="Thorndale, 'Times New Roman'" w:eastAsia="SimSun" w:hAnsi="Thorndale, 'Times New Roman'" w:cs="Tahoma"/>
          <w:bCs/>
          <w:color w:val="000000"/>
          <w:kern w:val="3"/>
          <w:sz w:val="22"/>
          <w:szCs w:val="22"/>
          <w:lang w:bidi="en-US"/>
        </w:rPr>
        <w:t>Saranno ammessi alla valutazione i progetti che raggiungeranno un punteggio minimo di punti 30 raggiunti su almeno 2 criteri.</w:t>
      </w:r>
    </w:p>
    <w:p w14:paraId="55A3AF33" w14:textId="77777777" w:rsidR="001D422A" w:rsidRDefault="001D422A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6A30964D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32EA89C7" w14:textId="77777777" w:rsidR="001D422A" w:rsidRDefault="001D422A" w:rsidP="001D422A">
      <w:pPr>
        <w:pStyle w:val="Standard"/>
        <w:jc w:val="both"/>
      </w:pPr>
      <w:r>
        <w:t xml:space="preserve">____________________________ il _________________                                            </w:t>
      </w:r>
    </w:p>
    <w:p w14:paraId="6AB45448" w14:textId="77777777" w:rsidR="001D422A" w:rsidRDefault="001D422A" w:rsidP="001D422A">
      <w:pPr>
        <w:pStyle w:val="Standard"/>
        <w:jc w:val="both"/>
      </w:pPr>
    </w:p>
    <w:p w14:paraId="45D01F1D" w14:textId="77777777" w:rsidR="001D422A" w:rsidRDefault="001D422A" w:rsidP="001D422A">
      <w:pPr>
        <w:pStyle w:val="Standard"/>
        <w:ind w:left="5529"/>
        <w:jc w:val="center"/>
      </w:pPr>
    </w:p>
    <w:p w14:paraId="189B5852" w14:textId="77777777" w:rsidR="001D422A" w:rsidRDefault="001D422A" w:rsidP="001D422A">
      <w:pPr>
        <w:pStyle w:val="Standard"/>
        <w:ind w:left="5529"/>
        <w:jc w:val="center"/>
      </w:pPr>
    </w:p>
    <w:p w14:paraId="231248D1" w14:textId="5C46864E" w:rsidR="001D422A" w:rsidRDefault="001D422A" w:rsidP="001D422A">
      <w:pPr>
        <w:pStyle w:val="Standard"/>
        <w:ind w:left="5529"/>
        <w:jc w:val="center"/>
      </w:pPr>
      <w:r>
        <w:t>Firma del Legale Rappresentante</w:t>
      </w:r>
    </w:p>
    <w:p w14:paraId="0460E584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1AF2196A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3EC75103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47A17C41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4860DBCF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3ADB6463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5B32C88B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45D0BD00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4897AB77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0F5867AA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4D077C9B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575E65CE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1B93E8B2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43ACEBDE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765861E7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182636C0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19D21D06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00D74309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19DF2D09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2B8DACEC" w14:textId="77777777" w:rsidR="001B7B6D" w:rsidRDefault="001B7B6D" w:rsidP="001B7B6D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Times New Roman" w:hAnsi="Times New Roman"/>
        </w:rPr>
      </w:pPr>
    </w:p>
    <w:p w14:paraId="1685B00E" w14:textId="77777777" w:rsidR="00A459F8" w:rsidRPr="00A459F8" w:rsidRDefault="00A459F8" w:rsidP="00A459F8"/>
    <w:sectPr w:rsidR="00A459F8" w:rsidRPr="00A459F8" w:rsidSect="00E46B5B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888" w:right="862" w:bottom="1304" w:left="862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C9E51" w14:textId="77777777" w:rsidR="00C76493" w:rsidRDefault="00C76493">
      <w:r>
        <w:separator/>
      </w:r>
    </w:p>
  </w:endnote>
  <w:endnote w:type="continuationSeparator" w:id="0">
    <w:p w14:paraId="5CFD98D1" w14:textId="77777777" w:rsidR="00C76493" w:rsidRDefault="00C7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方正舒体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Thorndale, 'Times New Roman'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2221" w:type="dxa"/>
      <w:tblInd w:w="-8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221"/>
    </w:tblGrid>
    <w:tr w:rsidR="00C76493" w14:paraId="41B17AB0" w14:textId="77777777" w:rsidTr="00115663">
      <w:trPr>
        <w:trHeight w:val="1421"/>
      </w:trPr>
      <w:tc>
        <w:tcPr>
          <w:tcW w:w="12221" w:type="dxa"/>
          <w:tcBorders>
            <w:top w:val="nil"/>
            <w:left w:val="nil"/>
            <w:bottom w:val="nil"/>
            <w:right w:val="nil"/>
          </w:tcBorders>
        </w:tcPr>
        <w:p w14:paraId="191B26F0" w14:textId="032F88AC" w:rsidR="00C76493" w:rsidRDefault="00C76493" w:rsidP="004C6A7C">
          <w:pPr>
            <w:pStyle w:val="Pidipagina"/>
            <w:spacing w:after="0"/>
            <w:jc w:val="left"/>
          </w:pPr>
          <w:r>
            <w:rPr>
              <w:noProof/>
              <w:lang w:eastAsia="it-IT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13EF9360" wp14:editId="0FF11369">
                    <wp:simplePos x="0" y="0"/>
                    <wp:positionH relativeFrom="margin">
                      <wp:posOffset>2103120</wp:posOffset>
                    </wp:positionH>
                    <wp:positionV relativeFrom="bottomMargin">
                      <wp:posOffset>233045</wp:posOffset>
                    </wp:positionV>
                    <wp:extent cx="5332730" cy="1150620"/>
                    <wp:effectExtent l="0" t="0" r="0" b="0"/>
                    <wp:wrapNone/>
                    <wp:docPr id="164" name="Gruppo 16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5332730" cy="1150620"/>
                              <a:chOff x="0" y="0"/>
                              <a:chExt cx="6172200" cy="1037590"/>
                            </a:xfrm>
                          </wpg:grpSpPr>
                          <wps:wsp>
                            <wps:cNvPr id="165" name="Rettangolo 165"/>
                            <wps:cNvSpPr/>
                            <wps:spPr>
                              <a:xfrm>
                                <a:off x="228600" y="0"/>
                                <a:ext cx="5943600" cy="2743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alpha val="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6" name="Casella di testo 166"/>
                            <wps:cNvSpPr txBox="1"/>
                            <wps:spPr>
                              <a:xfrm>
                                <a:off x="0" y="9525"/>
                                <a:ext cx="5943600" cy="10280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0BD780" w14:textId="77777777" w:rsidR="00C76493" w:rsidRPr="00DB779B" w:rsidRDefault="00C76493" w:rsidP="006D55D8">
                                  <w:pPr>
                                    <w:pStyle w:val="Pidipagina"/>
                                    <w:ind w:left="-159"/>
                                    <w:jc w:val="right"/>
                                    <w:rPr>
                                      <w:b/>
                                      <w:noProof/>
                                      <w:lang w:eastAsia="it-IT"/>
                                    </w:rPr>
                                  </w:pPr>
                                  <w:r w:rsidRPr="00DB779B">
                                    <w:rPr>
                                      <w:b/>
                                      <w:noProof/>
                                      <w:lang w:eastAsia="it-IT"/>
                                    </w:rPr>
                                    <w:t>Consorzio Gal Terre Normanne</w:t>
                                  </w:r>
                                </w:p>
                                <w:p w14:paraId="14572CEF" w14:textId="77777777" w:rsidR="00C76493" w:rsidRPr="00DB779B" w:rsidRDefault="00C76493" w:rsidP="006D55D8">
                                  <w:pPr>
                                    <w:pStyle w:val="Pidipagina"/>
                                    <w:ind w:left="-159"/>
                                    <w:jc w:val="right"/>
                                    <w:rPr>
                                      <w:b/>
                                      <w:noProof/>
                                      <w:lang w:eastAsia="it-IT"/>
                                    </w:rPr>
                                  </w:pPr>
                                  <w:r w:rsidRPr="00DB779B">
                                    <w:rPr>
                                      <w:b/>
                                      <w:noProof/>
                                      <w:lang w:eastAsia="it-IT"/>
                                    </w:rPr>
                                    <w:t>Via Skanderberg 12/b - 90030 Santa Cristina Gela (PA) - P.I. 05833220824</w:t>
                                  </w:r>
                                </w:p>
                                <w:p w14:paraId="6F6381B9" w14:textId="050AD227" w:rsidR="00C76493" w:rsidRPr="00DB779B" w:rsidRDefault="00C76493" w:rsidP="006D55D8">
                                  <w:pPr>
                                    <w:pStyle w:val="Pidipagina"/>
                                    <w:ind w:left="-159"/>
                                    <w:jc w:val="right"/>
                                    <w:rPr>
                                      <w:rFonts w:ascii="Calibri" w:hAnsi="Calibri" w:cs="Times New Roman"/>
                                      <w:b/>
                                      <w:noProof/>
                                      <w:color w:val="auto"/>
                                      <w:szCs w:val="24"/>
                                      <w:lang w:eastAsia="it-IT"/>
                                    </w:rPr>
                                  </w:pPr>
                                  <w:r w:rsidRPr="00DB779B">
                                    <w:rPr>
                                      <w:b/>
                                      <w:noProof/>
                                      <w:lang w:eastAsia="it-IT"/>
                                    </w:rPr>
                                    <w:t xml:space="preserve">Tel. 091/8570415 - Cell. 392/9808534 </w:t>
                                  </w:r>
                                  <w:r w:rsidRPr="00DB779B">
                                    <w:rPr>
                                      <w:b/>
                                      <w:noProof/>
                                      <w:lang w:eastAsia="it-IT"/>
                                    </w:rPr>
                                    <w:br/>
                                  </w:r>
                                  <w:hyperlink r:id="rId1" w:history="1">
                                    <w:r w:rsidRPr="00DB779B">
                                      <w:rPr>
                                        <w:rStyle w:val="Collegamentoipertestuale"/>
                                        <w:b/>
                                        <w:noProof/>
                                        <w:lang w:eastAsia="it-IT"/>
                                      </w:rPr>
                                      <w:t>galterrenormanne@terrenormanne.it</w:t>
                                    </w:r>
                                  </w:hyperlink>
                                  <w:r w:rsidRPr="00DB779B">
                                    <w:rPr>
                                      <w:b/>
                                      <w:noProof/>
                                      <w:lang w:eastAsia="it-IT"/>
                                    </w:rPr>
                                    <w:t xml:space="preserve"> www.galterrenormanne.it</w:t>
                                  </w:r>
                                </w:p>
                                <w:p w14:paraId="57747930" w14:textId="77777777" w:rsidR="00C76493" w:rsidRDefault="00C76493" w:rsidP="006D55D8">
                                  <w:pPr>
                                    <w:pStyle w:val="Pidipagina"/>
                                    <w:jc w:val="right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13EF9360" id="Gruppo 164" o:spid="_x0000_s1026" style="position:absolute;margin-left:165.6pt;margin-top:18.35pt;width:419.9pt;height:90.6pt;z-index:251659264;mso-position-horizontal-relative:margin;mso-position-vertical-relative:bottom-margin-area;mso-width-relative:margin;mso-height-relative:margin" coordsize="61722,10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QanlQMAALwKAAAOAAAAZHJzL2Uyb0RvYy54bWzMVttu3DYQfS/QfyD4Xuuyq11bsBy4Tm0U&#10;MBIjTpFnLkVdUIpkSa61ztd3hpRkx1m0gVuk9YPMy1w4h3PO8vzNYZDkQVjXa1XR7CSlRCiu6161&#10;Ff3t4/VPp5Q4z1TNpFaioo/C0TcXP/5wPppS5LrTshaWQBDlytFUtPPelEnieCcG5k60EQo2G20H&#10;5mFq26S2bITog0zyNN0ko7a1sZoL52D1bdykFyF+0wju3zeNE57IisLZfPja8N3hN7k4Z2Vrmel6&#10;Ph2DveIUA+sVJF1CvWWekb3tvwo19Nxqpxt/wvWQ6KbpuQg1QDVZ+qKaG6v3JtTSlmNrFpgA2hc4&#10;vTosf/dwZ0lfw91t1pQoNsAl3di9MZrgCuAzmrYEsxtr7s2dnRbaOMOSD40d8D8UQw4B2ccFWXHw&#10;hMNisVrl2xVcAIe9LCvSTT5hzzu4oK/8ePfL5LnJtjlc9OSZrrbFWfBM5sQJnm85zmigj9wTVO6f&#10;QXXfMSPCDTjEYIGqmKH6IDx0d6slwlVEuILpgpUrHcB2BKg8P91gYUfQOluvwhailW/XqwjWUjIr&#10;jXX+RuiB4KCiFvo8tB97uHUerghMZxPM7LTs6+teyjBBbokrackDA1bs2iy6StOxuDQDHFiIliHg&#10;F0GkwlBKY9CYD1fgLuZyw8g/SoF2Un0QDXQZdEIeki2RY0LGuVA+nsN1rBZxuUjhDzGFchaPMAsB&#10;MXID+ZfYU4Av65tjxzCTPbqKIA+Lc/pXB4vOi0fIrJVfnIdeaXssgISqpszRfgYpQoMo7XT9CI1l&#10;dRQnZ/h1D7d6y5y/YxbUCHoEFNa/h08j9VhRPY0o6bT9fGwd7aHzYZeSEdStou6PPbOCEvmrAk6c&#10;Zes1hPVhsi620GDEPt/ZPd9R++FKQ6tkoOWGhyHaezkPG6uHTyDEl5gVtpjikLui3Nt5cuWj6oKU&#10;c3F5GcxAAg3zt+recAyOqGLXfjx8YtZMre1BQt7pmYesfNHh0RY9lb7ce930of2fcJ3wBk1AJfsu&#10;4rCZxeGKOSElI3VPvHAeJWLzQiKIP/ysgRahSwJnjosFgApacFbkQWOgeWdhfS4VWZqfplGFXq8V&#10;C6eRtgS6bbMqIjeWHQge+R8JMUnO0+nD6Aj3v4Fix4n9DY7fm9j1739LbH/YHYD7iMZ/wXFomSP8&#10;htV/h9v+/8Ts8AiAJ1L4cZiec/gGez4PSvD06Lz4EwAA//8DAFBLAwQUAAYACAAAACEAErXvIuEA&#10;AAALAQAADwAAAGRycy9kb3ducmV2LnhtbEyPwUrDQBCG74LvsIzgzW42wUZjNqUU9VQEW0G8TZNp&#10;EprdDdltkr6905PeZpiPf74/X82mEyMNvnVWg1pEIMiWrmptreFr//bwBMIHtBV2zpKGC3lYFbc3&#10;OWaVm+wnjbtQCw6xPkMNTQh9JqUvGzLoF64ny7ejGwwGXodaVgNOHG46GUfRUhpsLX9osKdNQ+Vp&#10;dzYa3iec1ol6Hben4+bys3/8+N4q0vr+bl6/gAg0hz8YrvqsDgU7HdzZVl50GpJExYzysExBXAGV&#10;Km530BCr9Blkkcv/HYpfAAAA//8DAFBLAQItABQABgAIAAAAIQC2gziS/gAAAOEBAAATAAAAAAAA&#10;AAAAAAAAAAAAAABbQ29udGVudF9UeXBlc10ueG1sUEsBAi0AFAAGAAgAAAAhADj9If/WAAAAlAEA&#10;AAsAAAAAAAAAAAAAAAAALwEAAF9yZWxzLy5yZWxzUEsBAi0AFAAGAAgAAAAhAJG5BqeVAwAAvAoA&#10;AA4AAAAAAAAAAAAAAAAALgIAAGRycy9lMm9Eb2MueG1sUEsBAi0AFAAGAAgAAAAhABK17yLhAAAA&#10;CwEAAA8AAAAAAAAAAAAAAAAA7wUAAGRycy9kb3ducmV2LnhtbFBLBQYAAAAABAAEAPMAAAD9BgAA&#10;AAA=&#10;">
                    <v:rect id="Rettangolo 165" o:spid="_x0000_s1027" style="position:absolute;left:2286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uMVwgAAANwAAAAPAAAAZHJzL2Rvd25yZXYueG1sRE9Na8JA&#10;EL0L/Q/LFLyZTYXGmrpKKS3GY9JS8DZkxySYnQ27WxP/fbcgeJvH+5zNbjK9uJDznWUFT0kKgri2&#10;uuNGwffX5+IFhA/IGnvLpOBKHnbbh9kGc21HLulShUbEEPY5KmhDGHIpfd2SQZ/YgThyJ+sMhghd&#10;I7XDMYabXi7TNJMGO44NLQ703lJ9rn6NgnW2PLjyZ38cT9fxeG5WWKw/UKn54/T2CiLQFO7im7vQ&#10;cX72DP/PxAvk9g8AAP//AwBQSwECLQAUAAYACAAAACEA2+H2y+4AAACFAQAAEwAAAAAAAAAAAAAA&#10;AAAAAAAAW0NvbnRlbnRfVHlwZXNdLnhtbFBLAQItABQABgAIAAAAIQBa9CxbvwAAABUBAAALAAAA&#10;AAAAAAAAAAAAAB8BAABfcmVscy8ucmVsc1BLAQItABQABgAIAAAAIQBsHuMVwgAAANwAAAAPAAAA&#10;AAAAAAAAAAAAAAcCAABkcnMvZG93bnJldi54bWxQSwUGAAAAAAMAAwC3AAAA9gIAAAAA&#10;" fillcolor="white [3212]" stroked="f" strokeweight="2pt">
                      <v:fill opacity="0"/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166" o:spid="_x0000_s1028" type="#_x0000_t202" style="position:absolute;top:95;width:59436;height:10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FybwAAAANwAAAAPAAAAZHJzL2Rvd25yZXYueG1sRE9Li8Iw&#10;EL4L+x/CLHizqXso2jWKCD4OXnws7HFopg+2mZQkW+u/N4LgbT6+5yxWg2lFT843lhVMkxQEcWF1&#10;w5WC62U7mYHwAVlja5kU3MnDavkxWmCu7Y1P1J9DJWII+xwV1CF0uZS+qMmgT2xHHLnSOoMhQldJ&#10;7fAWw00rv9I0kwYbjg01drSpqfg7/xsFwZftdqb3+titf3Y7V/Vz+i2VGn8O628QgYbwFr/cBx3n&#10;Zxk8n4kXyOUDAAD//wMAUEsBAi0AFAAGAAgAAAAhANvh9svuAAAAhQEAABMAAAAAAAAAAAAAAAAA&#10;AAAAAFtDb250ZW50X1R5cGVzXS54bWxQSwECLQAUAAYACAAAACEAWvQsW78AAAAVAQAACwAAAAAA&#10;AAAAAAAAAAAfAQAAX3JlbHMvLnJlbHNQSwECLQAUAAYACAAAACEArqxcm8AAAADcAAAADwAAAAAA&#10;AAAAAAAAAAAHAgAAZHJzL2Rvd25yZXYueG1sUEsFBgAAAAADAAMAtwAAAPQCAAAAAA==&#10;" filled="f" stroked="f" strokeweight=".5pt">
                      <v:textbox inset="0,,0">
                        <w:txbxContent>
                          <w:p w14:paraId="4F0BD780" w14:textId="77777777" w:rsidR="00C76493" w:rsidRPr="00DB779B" w:rsidRDefault="00C76493" w:rsidP="006D55D8">
                            <w:pPr>
                              <w:pStyle w:val="Pidipagina"/>
                              <w:ind w:left="-159"/>
                              <w:jc w:val="right"/>
                              <w:rPr>
                                <w:b/>
                                <w:noProof/>
                                <w:lang w:eastAsia="it-IT"/>
                              </w:rPr>
                            </w:pPr>
                            <w:r w:rsidRPr="00DB779B">
                              <w:rPr>
                                <w:b/>
                                <w:noProof/>
                                <w:lang w:eastAsia="it-IT"/>
                              </w:rPr>
                              <w:t>Consorzio Gal Terre Normanne</w:t>
                            </w:r>
                          </w:p>
                          <w:p w14:paraId="14572CEF" w14:textId="77777777" w:rsidR="00C76493" w:rsidRPr="00DB779B" w:rsidRDefault="00C76493" w:rsidP="006D55D8">
                            <w:pPr>
                              <w:pStyle w:val="Pidipagina"/>
                              <w:ind w:left="-159"/>
                              <w:jc w:val="right"/>
                              <w:rPr>
                                <w:b/>
                                <w:noProof/>
                                <w:lang w:eastAsia="it-IT"/>
                              </w:rPr>
                            </w:pPr>
                            <w:r w:rsidRPr="00DB779B">
                              <w:rPr>
                                <w:b/>
                                <w:noProof/>
                                <w:lang w:eastAsia="it-IT"/>
                              </w:rPr>
                              <w:t>Via Skanderberg 12/b - 90030 Santa Cristina Gela (PA) - P.I. 05833220824</w:t>
                            </w:r>
                          </w:p>
                          <w:p w14:paraId="6F6381B9" w14:textId="050AD227" w:rsidR="00C76493" w:rsidRPr="00DB779B" w:rsidRDefault="00C76493" w:rsidP="006D55D8">
                            <w:pPr>
                              <w:pStyle w:val="Pidipagina"/>
                              <w:ind w:left="-159"/>
                              <w:jc w:val="right"/>
                              <w:rPr>
                                <w:rFonts w:ascii="Calibri" w:hAnsi="Calibri" w:cs="Times New Roman"/>
                                <w:b/>
                                <w:noProof/>
                                <w:color w:val="auto"/>
                                <w:szCs w:val="24"/>
                                <w:lang w:eastAsia="it-IT"/>
                              </w:rPr>
                            </w:pPr>
                            <w:r w:rsidRPr="00DB779B">
                              <w:rPr>
                                <w:b/>
                                <w:noProof/>
                                <w:lang w:eastAsia="it-IT"/>
                              </w:rPr>
                              <w:t xml:space="preserve">Tel. 091/8570415 - Cell. 392/9808534 </w:t>
                            </w:r>
                            <w:r w:rsidRPr="00DB779B">
                              <w:rPr>
                                <w:b/>
                                <w:noProof/>
                                <w:lang w:eastAsia="it-IT"/>
                              </w:rPr>
                              <w:br/>
                            </w:r>
                            <w:hyperlink r:id="rId2" w:history="1">
                              <w:r w:rsidRPr="00DB779B">
                                <w:rPr>
                                  <w:rStyle w:val="Collegamentoipertestuale"/>
                                  <w:b/>
                                  <w:noProof/>
                                  <w:lang w:eastAsia="it-IT"/>
                                </w:rPr>
                                <w:t>galterrenormanne@terrenormanne.it</w:t>
                              </w:r>
                            </w:hyperlink>
                            <w:r w:rsidRPr="00DB779B">
                              <w:rPr>
                                <w:b/>
                                <w:noProof/>
                                <w:lang w:eastAsia="it-IT"/>
                              </w:rPr>
                              <w:t xml:space="preserve"> www.galterrenormanne.it</w:t>
                            </w:r>
                          </w:p>
                          <w:p w14:paraId="57747930" w14:textId="77777777" w:rsidR="00C76493" w:rsidRDefault="00C76493" w:rsidP="006D55D8">
                            <w:pPr>
                              <w:pStyle w:val="Pidipagina"/>
                              <w:jc w:val="right"/>
                            </w:pPr>
                          </w:p>
                        </w:txbxContent>
                      </v:textbox>
                    </v:shape>
                    <w10:wrap anchorx="margin" anchory="margin"/>
                  </v:group>
                </w:pict>
              </mc:Fallback>
            </mc:AlternateContent>
          </w:r>
          <w:r>
            <w:rPr>
              <w:noProof/>
              <w:lang w:eastAsia="it-IT"/>
            </w:rPr>
            <w:drawing>
              <wp:inline distT="0" distB="0" distL="0" distR="0" wp14:anchorId="7F9AD37D" wp14:editId="519AE58E">
                <wp:extent cx="7582535" cy="1325826"/>
                <wp:effectExtent l="0" t="0" r="0" b="0"/>
                <wp:docPr id="1" name="Immagine 1" descr="/Users/bartolomeooliveri/Desktop/piepa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/Users/bartolomeooliveri/Desktop/piepa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82535" cy="13258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2275" w:type="dxa"/>
      <w:tblInd w:w="-8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3470"/>
    </w:tblGrid>
    <w:tr w:rsidR="00C76493" w14:paraId="539A90DC" w14:textId="77777777" w:rsidTr="002E1A5A">
      <w:trPr>
        <w:trHeight w:val="1362"/>
      </w:trPr>
      <w:tc>
        <w:tcPr>
          <w:tcW w:w="12275" w:type="dxa"/>
          <w:tcBorders>
            <w:top w:val="nil"/>
            <w:left w:val="nil"/>
            <w:bottom w:val="nil"/>
            <w:right w:val="nil"/>
          </w:tcBorders>
        </w:tcPr>
        <w:p w14:paraId="36FAEE73" w14:textId="77777777" w:rsidR="00C76493" w:rsidRDefault="00C76493" w:rsidP="002E1A5A">
          <w:pPr>
            <w:pStyle w:val="Pidipagina"/>
            <w:spacing w:after="0"/>
          </w:pPr>
          <w:r>
            <w:rPr>
              <w:noProof/>
              <w:lang w:eastAsia="it-IT"/>
            </w:rPr>
            <w:drawing>
              <wp:inline distT="0" distB="0" distL="0" distR="0" wp14:anchorId="2E3B2755" wp14:editId="2E60B4FB">
                <wp:extent cx="8551368" cy="976184"/>
                <wp:effectExtent l="0" t="0" r="2540" b="0"/>
                <wp:docPr id="15" name="Immagine 15" descr="design con onde verd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green-waves-17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50805" cy="10902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A260C" w14:textId="77777777" w:rsidR="00C76493" w:rsidRDefault="00C76493">
      <w:r>
        <w:separator/>
      </w:r>
    </w:p>
  </w:footnote>
  <w:footnote w:type="continuationSeparator" w:id="0">
    <w:p w14:paraId="36574225" w14:textId="77777777" w:rsidR="00C76493" w:rsidRDefault="00C76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220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201"/>
    </w:tblGrid>
    <w:tr w:rsidR="00C76493" w14:paraId="07B13727" w14:textId="77777777" w:rsidTr="004C6A7C">
      <w:trPr>
        <w:trHeight w:val="1880"/>
        <w:jc w:val="center"/>
      </w:trPr>
      <w:tc>
        <w:tcPr>
          <w:tcW w:w="1220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0452535" w14:textId="77777777" w:rsidR="00C76493" w:rsidRDefault="00C76493" w:rsidP="004C6A7C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inline distT="0" distB="0" distL="0" distR="0" wp14:anchorId="175D53F5" wp14:editId="726AA076">
                <wp:extent cx="4760976" cy="859536"/>
                <wp:effectExtent l="0" t="0" r="0" b="444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nt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60976" cy="8595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4F765" w14:textId="77777777" w:rsidR="00C76493" w:rsidRDefault="00C76493">
    <w:r>
      <w:rPr>
        <w:lang w:bidi="it-IT"/>
      </w:rP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63838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E181A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B86C1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A2BB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A10E52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798133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DBECF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E54A4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D28E3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DE09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B117730"/>
    <w:multiLevelType w:val="hybridMultilevel"/>
    <w:tmpl w:val="56C2BE90"/>
    <w:lvl w:ilvl="0" w:tplc="FA08B0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5D8"/>
    <w:rsid w:val="00012224"/>
    <w:rsid w:val="00017FE1"/>
    <w:rsid w:val="00066E19"/>
    <w:rsid w:val="000B4BF8"/>
    <w:rsid w:val="000C53B9"/>
    <w:rsid w:val="000D580B"/>
    <w:rsid w:val="000F0638"/>
    <w:rsid w:val="000F2898"/>
    <w:rsid w:val="00115663"/>
    <w:rsid w:val="0019451C"/>
    <w:rsid w:val="001B7B6D"/>
    <w:rsid w:val="001D422A"/>
    <w:rsid w:val="00213EAB"/>
    <w:rsid w:val="00215D1D"/>
    <w:rsid w:val="00220937"/>
    <w:rsid w:val="002812CE"/>
    <w:rsid w:val="00284AAA"/>
    <w:rsid w:val="002D7F70"/>
    <w:rsid w:val="002E1A5A"/>
    <w:rsid w:val="00312210"/>
    <w:rsid w:val="00324578"/>
    <w:rsid w:val="003354BA"/>
    <w:rsid w:val="00342FD7"/>
    <w:rsid w:val="00361777"/>
    <w:rsid w:val="00361FC2"/>
    <w:rsid w:val="003852E1"/>
    <w:rsid w:val="003A37EB"/>
    <w:rsid w:val="003F7C02"/>
    <w:rsid w:val="004166A0"/>
    <w:rsid w:val="00450C5B"/>
    <w:rsid w:val="00450DD3"/>
    <w:rsid w:val="00462B54"/>
    <w:rsid w:val="004A5752"/>
    <w:rsid w:val="004C595E"/>
    <w:rsid w:val="004C6A7C"/>
    <w:rsid w:val="004D68D3"/>
    <w:rsid w:val="00506589"/>
    <w:rsid w:val="00516467"/>
    <w:rsid w:val="00535A9A"/>
    <w:rsid w:val="005446D7"/>
    <w:rsid w:val="005654B2"/>
    <w:rsid w:val="00576382"/>
    <w:rsid w:val="005E1815"/>
    <w:rsid w:val="00620729"/>
    <w:rsid w:val="006525D4"/>
    <w:rsid w:val="00673242"/>
    <w:rsid w:val="00691768"/>
    <w:rsid w:val="006A44A5"/>
    <w:rsid w:val="006D55D8"/>
    <w:rsid w:val="006F0367"/>
    <w:rsid w:val="00757F59"/>
    <w:rsid w:val="007604EC"/>
    <w:rsid w:val="0077364A"/>
    <w:rsid w:val="007864DD"/>
    <w:rsid w:val="007C4A68"/>
    <w:rsid w:val="007E0D6E"/>
    <w:rsid w:val="007E3A99"/>
    <w:rsid w:val="00812211"/>
    <w:rsid w:val="008135B7"/>
    <w:rsid w:val="00846E50"/>
    <w:rsid w:val="008658F6"/>
    <w:rsid w:val="008945AC"/>
    <w:rsid w:val="008A49A0"/>
    <w:rsid w:val="008E29EA"/>
    <w:rsid w:val="0091632E"/>
    <w:rsid w:val="009439AA"/>
    <w:rsid w:val="009610D5"/>
    <w:rsid w:val="009C3759"/>
    <w:rsid w:val="009D6340"/>
    <w:rsid w:val="00A459F8"/>
    <w:rsid w:val="00A45E55"/>
    <w:rsid w:val="00A51782"/>
    <w:rsid w:val="00A57E5D"/>
    <w:rsid w:val="00B00429"/>
    <w:rsid w:val="00B10CB3"/>
    <w:rsid w:val="00B212F5"/>
    <w:rsid w:val="00B22EC4"/>
    <w:rsid w:val="00B54EAE"/>
    <w:rsid w:val="00B552FE"/>
    <w:rsid w:val="00B84A1F"/>
    <w:rsid w:val="00BA5A05"/>
    <w:rsid w:val="00BB5AAC"/>
    <w:rsid w:val="00BC06ED"/>
    <w:rsid w:val="00C57807"/>
    <w:rsid w:val="00C67C66"/>
    <w:rsid w:val="00C76493"/>
    <w:rsid w:val="00CB4CB1"/>
    <w:rsid w:val="00CD1AC1"/>
    <w:rsid w:val="00CD3E8C"/>
    <w:rsid w:val="00CE2CAB"/>
    <w:rsid w:val="00D35DDB"/>
    <w:rsid w:val="00D4264D"/>
    <w:rsid w:val="00D44D43"/>
    <w:rsid w:val="00D904CD"/>
    <w:rsid w:val="00DB779B"/>
    <w:rsid w:val="00DC087F"/>
    <w:rsid w:val="00DC3D11"/>
    <w:rsid w:val="00DE3E34"/>
    <w:rsid w:val="00DE7602"/>
    <w:rsid w:val="00DF27EA"/>
    <w:rsid w:val="00E041D6"/>
    <w:rsid w:val="00E32718"/>
    <w:rsid w:val="00E46B5B"/>
    <w:rsid w:val="00E710B1"/>
    <w:rsid w:val="00E71405"/>
    <w:rsid w:val="00E76848"/>
    <w:rsid w:val="00E802A8"/>
    <w:rsid w:val="00EE1D12"/>
    <w:rsid w:val="00EF5985"/>
    <w:rsid w:val="00F01B6A"/>
    <w:rsid w:val="00F142CE"/>
    <w:rsid w:val="00F16B5C"/>
    <w:rsid w:val="00F269BD"/>
    <w:rsid w:val="00F83039"/>
    <w:rsid w:val="00F87567"/>
    <w:rsid w:val="00F91FA0"/>
    <w:rsid w:val="00FA5F92"/>
    <w:rsid w:val="00FB59D5"/>
    <w:rsid w:val="00FE0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AF3C5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t-IT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3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9439AA"/>
    <w:rPr>
      <w:color w:val="000000" w:themeColor="text1"/>
      <w:sz w:val="24"/>
    </w:rPr>
  </w:style>
  <w:style w:type="paragraph" w:styleId="Titolo1">
    <w:name w:val="heading 1"/>
    <w:basedOn w:val="Normale"/>
    <w:next w:val="Informazionicontatto"/>
    <w:link w:val="Titolo1Carattere"/>
    <w:uiPriority w:val="1"/>
    <w:qFormat/>
    <w:rsid w:val="002E1A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Cs/>
      <w:color w:val="3D5157" w:themeColor="accent2"/>
      <w:sz w:val="36"/>
      <w:szCs w:val="28"/>
    </w:rPr>
  </w:style>
  <w:style w:type="paragraph" w:styleId="Titolo2">
    <w:name w:val="heading 2"/>
    <w:basedOn w:val="Normale"/>
    <w:next w:val="Normale"/>
    <w:link w:val="Titolo2Carattere"/>
    <w:uiPriority w:val="1"/>
    <w:semiHidden/>
    <w:unhideWhenUsed/>
    <w:qFormat/>
    <w:rsid w:val="00FA5F9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4F6228" w:themeColor="accent6" w:themeShade="80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1"/>
    <w:semiHidden/>
    <w:unhideWhenUsed/>
    <w:qFormat/>
    <w:rsid w:val="00FA5F9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4F6228" w:themeColor="accent6" w:themeShade="80"/>
      <w:szCs w:val="24"/>
    </w:rPr>
  </w:style>
  <w:style w:type="paragraph" w:styleId="Titolo4">
    <w:name w:val="heading 4"/>
    <w:basedOn w:val="Normale"/>
    <w:next w:val="Normale"/>
    <w:link w:val="Titolo4Carattere"/>
    <w:uiPriority w:val="1"/>
    <w:semiHidden/>
    <w:unhideWhenUsed/>
    <w:qFormat/>
    <w:rsid w:val="00FA5F9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F6228" w:themeColor="accent6" w:themeShade="80"/>
    </w:rPr>
  </w:style>
  <w:style w:type="paragraph" w:styleId="Titolo5">
    <w:name w:val="heading 5"/>
    <w:basedOn w:val="Normale"/>
    <w:next w:val="Normale"/>
    <w:link w:val="Titolo5Carattere"/>
    <w:uiPriority w:val="1"/>
    <w:semiHidden/>
    <w:unhideWhenUsed/>
    <w:qFormat/>
    <w:rsid w:val="00FA5F92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color w:val="4F6228" w:themeColor="accent6" w:themeShade="80"/>
    </w:rPr>
  </w:style>
  <w:style w:type="paragraph" w:styleId="Titolo6">
    <w:name w:val="heading 6"/>
    <w:basedOn w:val="Normale"/>
    <w:next w:val="Normale"/>
    <w:link w:val="Titolo6Carattere"/>
    <w:uiPriority w:val="1"/>
    <w:semiHidden/>
    <w:unhideWhenUsed/>
    <w:qFormat/>
    <w:rsid w:val="00FA5F92"/>
    <w:pPr>
      <w:keepNext/>
      <w:keepLines/>
      <w:spacing w:before="120"/>
      <w:outlineLvl w:val="5"/>
    </w:pPr>
    <w:rPr>
      <w:rFonts w:asciiTheme="majorHAnsi" w:eastAsiaTheme="majorEastAsia" w:hAnsiTheme="majorHAnsi" w:cstheme="majorBidi"/>
      <w:color w:val="4F6228" w:themeColor="accent6" w:themeShade="80"/>
    </w:rPr>
  </w:style>
  <w:style w:type="paragraph" w:styleId="Titolo7">
    <w:name w:val="heading 7"/>
    <w:basedOn w:val="Normale"/>
    <w:next w:val="Normale"/>
    <w:link w:val="Titolo7Carattere"/>
    <w:uiPriority w:val="1"/>
    <w:semiHidden/>
    <w:unhideWhenUsed/>
    <w:qFormat/>
    <w:rsid w:val="00FA5F9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4F6228" w:themeColor="accent6" w:themeShade="80"/>
    </w:rPr>
  </w:style>
  <w:style w:type="paragraph" w:styleId="Titolo8">
    <w:name w:val="heading 8"/>
    <w:basedOn w:val="Normale"/>
    <w:next w:val="Normale"/>
    <w:link w:val="Titolo8Carattere"/>
    <w:uiPriority w:val="1"/>
    <w:semiHidden/>
    <w:unhideWhenUsed/>
    <w:qFormat/>
    <w:rsid w:val="00D904C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1"/>
    <w:semiHidden/>
    <w:unhideWhenUsed/>
    <w:qFormat/>
    <w:rsid w:val="00D904C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2E1A5A"/>
    <w:rPr>
      <w:rFonts w:asciiTheme="majorHAnsi" w:eastAsiaTheme="majorEastAsia" w:hAnsiTheme="majorHAnsi" w:cstheme="majorBidi"/>
      <w:bCs/>
      <w:color w:val="3D5157" w:themeColor="accent2"/>
      <w:sz w:val="36"/>
      <w:szCs w:val="2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pPr>
      <w:outlineLvl w:val="9"/>
    </w:pPr>
    <w:rPr>
      <w:bCs w:val="0"/>
      <w:szCs w:val="32"/>
    </w:rPr>
  </w:style>
  <w:style w:type="paragraph" w:styleId="Intestazione">
    <w:name w:val="header"/>
    <w:basedOn w:val="Normale"/>
    <w:link w:val="IntestazioneCarattere"/>
    <w:uiPriority w:val="99"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spacing w:after="40"/>
      <w:jc w:val="center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customStyle="1" w:styleId="Informazionicontatto">
    <w:name w:val="Informazioni contatto"/>
    <w:basedOn w:val="Normale"/>
    <w:uiPriority w:val="2"/>
    <w:qFormat/>
    <w:rsid w:val="000F2898"/>
    <w:pPr>
      <w:contextualSpacing/>
    </w:pPr>
    <w:rPr>
      <w:rFonts w:eastAsiaTheme="minorEastAsia"/>
      <w:color w:val="607E4C" w:themeColor="accent4"/>
    </w:rPr>
  </w:style>
  <w:style w:type="paragraph" w:styleId="Formuladichiusura">
    <w:name w:val="Closing"/>
    <w:basedOn w:val="Normale"/>
    <w:next w:val="Firma"/>
    <w:link w:val="FormuladichiusuraCarattere"/>
    <w:uiPriority w:val="5"/>
    <w:qFormat/>
    <w:rsid w:val="002E1A5A"/>
    <w:pPr>
      <w:spacing w:before="720"/>
    </w:pPr>
    <w:rPr>
      <w:rFonts w:eastAsiaTheme="minorEastAsia"/>
      <w:bCs/>
      <w:szCs w:val="18"/>
    </w:rPr>
  </w:style>
  <w:style w:type="character" w:customStyle="1" w:styleId="FormuladichiusuraCarattere">
    <w:name w:val="Formula di chiusura Carattere"/>
    <w:basedOn w:val="Carpredefinitoparagrafo"/>
    <w:link w:val="Formuladichiusura"/>
    <w:uiPriority w:val="5"/>
    <w:rsid w:val="002E1A5A"/>
    <w:rPr>
      <w:rFonts w:eastAsiaTheme="minorEastAsia"/>
      <w:bCs/>
      <w:color w:val="000000" w:themeColor="text1"/>
      <w:sz w:val="24"/>
      <w:szCs w:val="18"/>
    </w:rPr>
  </w:style>
  <w:style w:type="paragraph" w:styleId="Firma">
    <w:name w:val="Signature"/>
    <w:basedOn w:val="Normale"/>
    <w:next w:val="Normale"/>
    <w:link w:val="FirmaCarattere"/>
    <w:uiPriority w:val="6"/>
    <w:qFormat/>
    <w:pPr>
      <w:spacing w:before="720" w:after="280"/>
      <w:contextualSpacing/>
    </w:pPr>
    <w:rPr>
      <w:rFonts w:eastAsiaTheme="minorEastAsia"/>
      <w:bCs/>
      <w:szCs w:val="18"/>
    </w:rPr>
  </w:style>
  <w:style w:type="character" w:customStyle="1" w:styleId="FirmaCarattere">
    <w:name w:val="Firma Carattere"/>
    <w:basedOn w:val="Carpredefinitoparagrafo"/>
    <w:link w:val="Firma"/>
    <w:uiPriority w:val="6"/>
    <w:rPr>
      <w:rFonts w:eastAsiaTheme="minorEastAsia"/>
      <w:bCs/>
      <w:szCs w:val="18"/>
    </w:rPr>
  </w:style>
  <w:style w:type="paragraph" w:styleId="Formuladiapertura">
    <w:name w:val="Salutation"/>
    <w:basedOn w:val="Normale"/>
    <w:next w:val="Normale"/>
    <w:link w:val="FormuladiaperturaCarattere"/>
    <w:uiPriority w:val="4"/>
    <w:qFormat/>
    <w:rsid w:val="00E32718"/>
    <w:pPr>
      <w:spacing w:before="440" w:after="180"/>
    </w:pPr>
    <w:rPr>
      <w:rFonts w:eastAsiaTheme="minorEastAsia"/>
      <w:bCs/>
      <w:szCs w:val="18"/>
    </w:rPr>
  </w:style>
  <w:style w:type="character" w:customStyle="1" w:styleId="FormuladiaperturaCarattere">
    <w:name w:val="Formula di apertura Carattere"/>
    <w:basedOn w:val="Carpredefinitoparagrafo"/>
    <w:link w:val="Formuladiapertura"/>
    <w:uiPriority w:val="4"/>
    <w:rsid w:val="00E32718"/>
    <w:rPr>
      <w:rFonts w:eastAsiaTheme="minorEastAsia"/>
      <w:bCs/>
      <w:color w:val="000000" w:themeColor="text1"/>
      <w:sz w:val="24"/>
      <w:szCs w:val="18"/>
    </w:rPr>
  </w:style>
  <w:style w:type="character" w:styleId="Enfasigrassetto">
    <w:name w:val="Strong"/>
    <w:basedOn w:val="Carpredefinitoparagrafo"/>
    <w:uiPriority w:val="22"/>
    <w:qFormat/>
    <w:rPr>
      <w:b/>
      <w:bCs/>
      <w:color w:val="3D5157" w:themeColor="accent2"/>
    </w:rPr>
  </w:style>
  <w:style w:type="character" w:styleId="Testosegnaposto">
    <w:name w:val="Placeholder Text"/>
    <w:basedOn w:val="Carpredefinitoparagrafo"/>
    <w:uiPriority w:val="99"/>
    <w:semiHidden/>
    <w:rPr>
      <w:color w:val="808080"/>
    </w:rPr>
  </w:style>
  <w:style w:type="character" w:customStyle="1" w:styleId="Titolo2Carattere">
    <w:name w:val="Titolo 2 Carattere"/>
    <w:basedOn w:val="Carpredefinitoparagrafo"/>
    <w:link w:val="Titolo2"/>
    <w:uiPriority w:val="1"/>
    <w:semiHidden/>
    <w:rsid w:val="00FA5F92"/>
    <w:rPr>
      <w:rFonts w:asciiTheme="majorHAnsi" w:eastAsiaTheme="majorEastAsia" w:hAnsiTheme="majorHAnsi" w:cstheme="majorBidi"/>
      <w:color w:val="4F6228" w:themeColor="accent6" w:themeShade="80"/>
      <w:sz w:val="26"/>
      <w:szCs w:val="26"/>
    </w:rPr>
  </w:style>
  <w:style w:type="table" w:styleId="Grigliatabella">
    <w:name w:val="Table Grid"/>
    <w:basedOn w:val="Tabellanormale"/>
    <w:uiPriority w:val="39"/>
    <w:rsid w:val="003122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4Carattere">
    <w:name w:val="Titolo 4 Carattere"/>
    <w:basedOn w:val="Carpredefinitoparagrafo"/>
    <w:link w:val="Titolo4"/>
    <w:uiPriority w:val="1"/>
    <w:semiHidden/>
    <w:rsid w:val="00FA5F92"/>
    <w:rPr>
      <w:rFonts w:asciiTheme="majorHAnsi" w:eastAsiaTheme="majorEastAsia" w:hAnsiTheme="majorHAnsi" w:cstheme="majorBidi"/>
      <w:i/>
      <w:iCs/>
      <w:color w:val="4F6228" w:themeColor="accent6" w:themeShade="80"/>
      <w:sz w:val="24"/>
    </w:rPr>
  </w:style>
  <w:style w:type="character" w:customStyle="1" w:styleId="Titolo5Carattere">
    <w:name w:val="Titolo 5 Carattere"/>
    <w:basedOn w:val="Carpredefinitoparagrafo"/>
    <w:link w:val="Titolo5"/>
    <w:uiPriority w:val="1"/>
    <w:semiHidden/>
    <w:rsid w:val="00FA5F92"/>
    <w:rPr>
      <w:rFonts w:asciiTheme="majorHAnsi" w:eastAsiaTheme="majorEastAsia" w:hAnsiTheme="majorHAnsi" w:cstheme="majorBidi"/>
      <w:color w:val="4F6228" w:themeColor="accent6" w:themeShade="80"/>
      <w:sz w:val="24"/>
    </w:rPr>
  </w:style>
  <w:style w:type="character" w:customStyle="1" w:styleId="Titolo6Carattere">
    <w:name w:val="Titolo 6 Carattere"/>
    <w:basedOn w:val="Carpredefinitoparagrafo"/>
    <w:link w:val="Titolo6"/>
    <w:uiPriority w:val="1"/>
    <w:semiHidden/>
    <w:rsid w:val="00FA5F92"/>
    <w:rPr>
      <w:rFonts w:asciiTheme="majorHAnsi" w:eastAsiaTheme="majorEastAsia" w:hAnsiTheme="majorHAnsi" w:cstheme="majorBidi"/>
      <w:color w:val="4F6228" w:themeColor="accent6" w:themeShade="80"/>
      <w:sz w:val="24"/>
    </w:rPr>
  </w:style>
  <w:style w:type="character" w:customStyle="1" w:styleId="Titolo3Carattere">
    <w:name w:val="Titolo 3 Carattere"/>
    <w:basedOn w:val="Carpredefinitoparagrafo"/>
    <w:link w:val="Titolo3"/>
    <w:uiPriority w:val="1"/>
    <w:semiHidden/>
    <w:rsid w:val="00FA5F92"/>
    <w:rPr>
      <w:rFonts w:asciiTheme="majorHAnsi" w:eastAsiaTheme="majorEastAsia" w:hAnsiTheme="majorHAnsi" w:cstheme="majorBidi"/>
      <w:color w:val="4F6228" w:themeColor="accent6" w:themeShade="80"/>
      <w:sz w:val="24"/>
      <w:szCs w:val="24"/>
    </w:rPr>
  </w:style>
  <w:style w:type="character" w:styleId="Enfasiintensa">
    <w:name w:val="Intense Emphasis"/>
    <w:basedOn w:val="Carpredefinitoparagrafo"/>
    <w:uiPriority w:val="21"/>
    <w:semiHidden/>
    <w:unhideWhenUsed/>
    <w:qFormat/>
    <w:rsid w:val="000F2898"/>
    <w:rPr>
      <w:i/>
      <w:iCs/>
      <w:color w:val="4F6228" w:themeColor="accent6" w:themeShade="80"/>
    </w:rPr>
  </w:style>
  <w:style w:type="paragraph" w:styleId="Citazioneintensa">
    <w:name w:val="Intense Quote"/>
    <w:basedOn w:val="Normale"/>
    <w:next w:val="Normale"/>
    <w:link w:val="CitazioneintensaCarattere"/>
    <w:uiPriority w:val="30"/>
    <w:semiHidden/>
    <w:unhideWhenUsed/>
    <w:qFormat/>
    <w:rsid w:val="000F2898"/>
    <w:pPr>
      <w:pBdr>
        <w:top w:val="single" w:sz="4" w:space="10" w:color="4F6228" w:themeColor="accent6" w:themeShade="80"/>
        <w:bottom w:val="single" w:sz="4" w:space="10" w:color="4F6228" w:themeColor="accent6" w:themeShade="80"/>
      </w:pBdr>
      <w:spacing w:before="360" w:after="360"/>
      <w:ind w:left="864" w:right="864"/>
      <w:jc w:val="center"/>
    </w:pPr>
    <w:rPr>
      <w:i/>
      <w:iCs/>
      <w:color w:val="3C5020" w:themeColor="accent5" w:themeShade="80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semiHidden/>
    <w:rsid w:val="000F2898"/>
    <w:rPr>
      <w:i/>
      <w:iCs/>
      <w:color w:val="3C5020" w:themeColor="accent5" w:themeShade="80"/>
      <w:sz w:val="24"/>
    </w:rPr>
  </w:style>
  <w:style w:type="character" w:styleId="Riferimentointenso">
    <w:name w:val="Intense Reference"/>
    <w:basedOn w:val="Carpredefinitoparagrafo"/>
    <w:uiPriority w:val="32"/>
    <w:semiHidden/>
    <w:unhideWhenUsed/>
    <w:qFormat/>
    <w:rsid w:val="000F2898"/>
    <w:rPr>
      <w:b/>
      <w:bCs/>
      <w:caps w:val="0"/>
      <w:smallCaps/>
      <w:color w:val="3C5020" w:themeColor="accent5" w:themeShade="80"/>
      <w:spacing w:val="5"/>
    </w:rPr>
  </w:style>
  <w:style w:type="paragraph" w:styleId="Testodelblocco">
    <w:name w:val="Block Text"/>
    <w:basedOn w:val="Normale"/>
    <w:uiPriority w:val="99"/>
    <w:semiHidden/>
    <w:unhideWhenUsed/>
    <w:rsid w:val="000F2898"/>
    <w:pPr>
      <w:pBdr>
        <w:top w:val="single" w:sz="2" w:space="10" w:color="3C5020" w:themeColor="accent5" w:themeShade="80"/>
        <w:left w:val="single" w:sz="2" w:space="10" w:color="3C5020" w:themeColor="accent5" w:themeShade="80"/>
        <w:bottom w:val="single" w:sz="2" w:space="10" w:color="3C5020" w:themeColor="accent5" w:themeShade="80"/>
        <w:right w:val="single" w:sz="2" w:space="10" w:color="3C5020" w:themeColor="accent5" w:themeShade="80"/>
      </w:pBdr>
      <w:ind w:left="1152" w:right="1152"/>
    </w:pPr>
    <w:rPr>
      <w:rFonts w:eastAsiaTheme="minorEastAsia"/>
      <w:i/>
      <w:iCs/>
      <w:color w:val="3C5020" w:themeColor="accent5" w:themeShade="8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F2898"/>
    <w:rPr>
      <w:color w:val="4F6228" w:themeColor="accent6" w:themeShade="80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9439AA"/>
    <w:rPr>
      <w:color w:val="3D5157" w:themeColor="accent2"/>
      <w:u w:val="single"/>
    </w:rPr>
  </w:style>
  <w:style w:type="character" w:styleId="Titolodellibro">
    <w:name w:val="Book Title"/>
    <w:basedOn w:val="Carpredefinitoparagrafo"/>
    <w:uiPriority w:val="33"/>
    <w:semiHidden/>
    <w:unhideWhenUsed/>
    <w:qFormat/>
    <w:rsid w:val="00D904CD"/>
    <w:rPr>
      <w:b/>
      <w:bCs/>
      <w:i/>
      <w:iCs/>
      <w:spacing w:val="5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D904CD"/>
    <w:pPr>
      <w:spacing w:after="200"/>
    </w:pPr>
    <w:rPr>
      <w:i/>
      <w:iCs/>
      <w:color w:val="2F4158" w:themeColor="text2"/>
      <w:sz w:val="18"/>
      <w:szCs w:val="18"/>
    </w:rPr>
  </w:style>
  <w:style w:type="character" w:styleId="Enfasicorsivo">
    <w:name w:val="Emphasis"/>
    <w:basedOn w:val="Carpredefinitoparagrafo"/>
    <w:uiPriority w:val="20"/>
    <w:semiHidden/>
    <w:unhideWhenUsed/>
    <w:qFormat/>
    <w:rsid w:val="00D904CD"/>
    <w:rPr>
      <w:i/>
      <w:iCs/>
    </w:rPr>
  </w:style>
  <w:style w:type="character" w:customStyle="1" w:styleId="Titolo7Carattere">
    <w:name w:val="Titolo 7 Carattere"/>
    <w:basedOn w:val="Carpredefinitoparagrafo"/>
    <w:link w:val="Titolo7"/>
    <w:uiPriority w:val="1"/>
    <w:semiHidden/>
    <w:rsid w:val="00FA5F92"/>
    <w:rPr>
      <w:rFonts w:asciiTheme="majorHAnsi" w:eastAsiaTheme="majorEastAsia" w:hAnsiTheme="majorHAnsi" w:cstheme="majorBidi"/>
      <w:i/>
      <w:iCs/>
      <w:color w:val="4F6228" w:themeColor="accent6" w:themeShade="80"/>
      <w:sz w:val="24"/>
    </w:rPr>
  </w:style>
  <w:style w:type="character" w:customStyle="1" w:styleId="Titolo8Carattere">
    <w:name w:val="Titolo 8 Carattere"/>
    <w:basedOn w:val="Carpredefinitoparagrafo"/>
    <w:link w:val="Titolo8"/>
    <w:uiPriority w:val="1"/>
    <w:semiHidden/>
    <w:rsid w:val="00D904C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1"/>
    <w:semiHidden/>
    <w:rsid w:val="00D904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aragrafoelenco">
    <w:name w:val="List Paragraph"/>
    <w:basedOn w:val="Normale"/>
    <w:uiPriority w:val="34"/>
    <w:unhideWhenUsed/>
    <w:qFormat/>
    <w:rsid w:val="00D904CD"/>
    <w:pPr>
      <w:ind w:left="720"/>
      <w:contextualSpacing/>
    </w:pPr>
  </w:style>
  <w:style w:type="paragraph" w:styleId="Nessunaspaziatura">
    <w:name w:val="No Spacing"/>
    <w:uiPriority w:val="1"/>
    <w:semiHidden/>
    <w:unhideWhenUsed/>
    <w:qFormat/>
    <w:rsid w:val="00D904CD"/>
    <w:rPr>
      <w:color w:val="000000" w:themeColor="text1"/>
      <w:sz w:val="24"/>
    </w:rPr>
  </w:style>
  <w:style w:type="paragraph" w:styleId="Citazione">
    <w:name w:val="Quote"/>
    <w:basedOn w:val="Normale"/>
    <w:next w:val="Normale"/>
    <w:link w:val="CitazioneCarattere"/>
    <w:uiPriority w:val="29"/>
    <w:semiHidden/>
    <w:unhideWhenUsed/>
    <w:qFormat/>
    <w:rsid w:val="00D904CD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semiHidden/>
    <w:rsid w:val="00D904CD"/>
    <w:rPr>
      <w:i/>
      <w:iCs/>
      <w:color w:val="404040" w:themeColor="text1" w:themeTint="BF"/>
      <w:sz w:val="24"/>
    </w:rPr>
  </w:style>
  <w:style w:type="paragraph" w:styleId="Sottotitolo">
    <w:name w:val="Subtitle"/>
    <w:basedOn w:val="Normale"/>
    <w:next w:val="Normale"/>
    <w:link w:val="SottotitoloCarattere"/>
    <w:uiPriority w:val="11"/>
    <w:semiHidden/>
    <w:unhideWhenUsed/>
    <w:qFormat/>
    <w:rsid w:val="00D904CD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semiHidden/>
    <w:rsid w:val="00D904CD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Enfasidelicata">
    <w:name w:val="Subtle Emphasis"/>
    <w:basedOn w:val="Carpredefinitoparagrafo"/>
    <w:uiPriority w:val="19"/>
    <w:semiHidden/>
    <w:unhideWhenUsed/>
    <w:qFormat/>
    <w:rsid w:val="00D904CD"/>
    <w:rPr>
      <w:i/>
      <w:iCs/>
      <w:color w:val="404040" w:themeColor="text1" w:themeTint="BF"/>
    </w:rPr>
  </w:style>
  <w:style w:type="character" w:styleId="Riferimentodelicato">
    <w:name w:val="Subtle Reference"/>
    <w:basedOn w:val="Carpredefinitoparagrafo"/>
    <w:uiPriority w:val="31"/>
    <w:semiHidden/>
    <w:unhideWhenUsed/>
    <w:qFormat/>
    <w:rsid w:val="00D904CD"/>
    <w:rPr>
      <w:smallCaps/>
      <w:color w:val="5A5A5A" w:themeColor="text1" w:themeTint="A5"/>
    </w:rPr>
  </w:style>
  <w:style w:type="paragraph" w:styleId="Titolo">
    <w:name w:val="Title"/>
    <w:basedOn w:val="Normale"/>
    <w:next w:val="Normale"/>
    <w:link w:val="TitoloCarattere"/>
    <w:unhideWhenUsed/>
    <w:qFormat/>
    <w:rsid w:val="00D904C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rsid w:val="00D904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646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6467"/>
    <w:rPr>
      <w:rFonts w:ascii="Segoe UI" w:hAnsi="Segoe UI" w:cs="Segoe UI"/>
      <w:color w:val="000000" w:themeColor="text1"/>
      <w:sz w:val="18"/>
      <w:szCs w:val="18"/>
    </w:rPr>
  </w:style>
  <w:style w:type="paragraph" w:customStyle="1" w:styleId="Standard">
    <w:name w:val="Standard"/>
    <w:link w:val="StandardCarattere"/>
    <w:rsid w:val="007604EC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StandardCarattere">
    <w:name w:val="Standard Carattere"/>
    <w:link w:val="Standard"/>
    <w:rsid w:val="007604EC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a">
    <w:basedOn w:val="Normale"/>
    <w:next w:val="Corpotesto"/>
    <w:rsid w:val="001B7B6D"/>
    <w:pPr>
      <w:spacing w:after="120"/>
    </w:pPr>
    <w:rPr>
      <w:rFonts w:ascii="Times New Roman" w:eastAsia="Times New Roman" w:hAnsi="Times New Roman" w:cs="Times New Roman"/>
      <w:color w:val="auto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1B7B6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1B7B6D"/>
    <w:rPr>
      <w:color w:val="000000" w:themeColor="text1"/>
      <w:sz w:val="24"/>
    </w:rPr>
  </w:style>
  <w:style w:type="paragraph" w:customStyle="1" w:styleId="Default">
    <w:name w:val="Default"/>
    <w:rsid w:val="001B7B6D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0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galterrenormanne.it/" TargetMode="External"/><Relationship Id="rId4" Type="http://schemas.openxmlformats.org/officeDocument/2006/relationships/settings" Target="settings.xml"/><Relationship Id="rId9" Type="http://schemas.openxmlformats.org/officeDocument/2006/relationships/image" Target="http://www.campobellonews.com/wp-content/uploads/2015/11/psr-261115.png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hyperlink" Target="mailto:galterrenormanne@terrenormanne.it" TargetMode="External"/><Relationship Id="rId1" Type="http://schemas.openxmlformats.org/officeDocument/2006/relationships/hyperlink" Target="mailto:galterrenormanne@terrenormanne.it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Green Wave">
  <a:themeElements>
    <a:clrScheme name="Custom 24">
      <a:dk1>
        <a:sysClr val="windowText" lastClr="000000"/>
      </a:dk1>
      <a:lt1>
        <a:sysClr val="window" lastClr="FFFFFF"/>
      </a:lt1>
      <a:dk2>
        <a:srgbClr val="2F4158"/>
      </a:dk2>
      <a:lt2>
        <a:srgbClr val="F2F2F2"/>
      </a:lt2>
      <a:accent1>
        <a:srgbClr val="D0DE4E"/>
      </a:accent1>
      <a:accent2>
        <a:srgbClr val="3D5157"/>
      </a:accent2>
      <a:accent3>
        <a:srgbClr val="47653F"/>
      </a:accent3>
      <a:accent4>
        <a:srgbClr val="607E4C"/>
      </a:accent4>
      <a:accent5>
        <a:srgbClr val="78A141"/>
      </a:accent5>
      <a:accent6>
        <a:srgbClr val="9BBB59"/>
      </a:accent6>
      <a:hlink>
        <a:srgbClr val="9BBB59"/>
      </a:hlink>
      <a:folHlink>
        <a:srgbClr val="9BBB59"/>
      </a:folHlink>
    </a:clrScheme>
    <a:fontScheme name="Garamond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Ordinamento per titolo"/>
</file>

<file path=customXml/itemProps1.xml><?xml version="1.0" encoding="utf-8"?>
<ds:datastoreItem xmlns:ds="http://schemas.openxmlformats.org/officeDocument/2006/customXml" ds:itemID="{600C007E-C64B-4E77-B54B-64B785036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Giuseppe Sciarabba</cp:lastModifiedBy>
  <cp:revision>19</cp:revision>
  <cp:lastPrinted>2019-09-11T14:01:00Z</cp:lastPrinted>
  <dcterms:created xsi:type="dcterms:W3CDTF">2019-10-04T09:29:00Z</dcterms:created>
  <dcterms:modified xsi:type="dcterms:W3CDTF">2019-10-04T09:48:00Z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2018-05-05T08:32:37.1667882Z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</Properties>
</file>