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  <w:bookmarkStart w:id="0" w:name="_GoBack"/>
      <w:bookmarkEnd w:id="0"/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lett.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4.b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860EB9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Investimenti nella creazione e nello sviluppo di impianti per la produzione di energia da fonti rinnovabili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>Versione 1.</w:t>
      </w:r>
      <w:r w:rsidR="00AA11DC">
        <w:rPr>
          <w:i/>
          <w:sz w:val="20"/>
          <w:szCs w:val="20"/>
          <w:lang w:val="it-IT"/>
        </w:rPr>
        <w:t>1</w:t>
      </w:r>
      <w:r w:rsidRPr="00EA130B">
        <w:rPr>
          <w:i/>
          <w:sz w:val="20"/>
          <w:szCs w:val="20"/>
          <w:lang w:val="it-IT"/>
        </w:rPr>
        <w:t xml:space="preserve"> - </w:t>
      </w:r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4.b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>s – “</w:t>
      </w:r>
      <w:r w:rsidR="00CD6CDE" w:rsidRPr="00CD6CDE">
        <w:rPr>
          <w:i/>
          <w:sz w:val="20"/>
          <w:lang w:val="it-IT"/>
        </w:rPr>
        <w:t>Investimenti nella creazione e nello sviluppo di impianti per la produzione di energia da fonti rinnovabili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nonchè</w:t>
      </w:r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AA11DC" w:rsidRDefault="001C1F30" w:rsidP="001C1F30">
      <w:pPr>
        <w:spacing w:after="120"/>
        <w:jc w:val="both"/>
        <w:rPr>
          <w:b/>
          <w:sz w:val="20"/>
          <w:lang w:val="it-IT"/>
        </w:rPr>
      </w:pPr>
      <w:r w:rsidRPr="00AA11DC">
        <w:rPr>
          <w:b/>
          <w:sz w:val="20"/>
          <w:lang w:val="it-IT"/>
        </w:rPr>
        <w:t>Il Piano di sviluppo aziendale, che rappresenta quindi un documento tecnico di presentazione formale dell’idea progettuale,</w:t>
      </w:r>
      <w:r w:rsidRPr="00F21611">
        <w:rPr>
          <w:sz w:val="20"/>
          <w:lang w:val="it-IT"/>
        </w:rPr>
        <w:t xml:space="preserve"> </w:t>
      </w:r>
      <w:r w:rsidRPr="00AA11DC">
        <w:rPr>
          <w:b/>
          <w:sz w:val="20"/>
          <w:lang w:val="it-IT"/>
        </w:rPr>
        <w:t>dovrà essere predisposto utilizzando lo schema cartaceo fornito dall’Amministrazione e reso disponibile sul 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8D4D11" w:rsidRDefault="00294507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010334" w:history="1">
            <w:r w:rsidR="008D4D11" w:rsidRPr="00E0153E">
              <w:rPr>
                <w:rStyle w:val="Collegamentoipertestuale"/>
                <w:noProof/>
              </w:rPr>
              <w:t>Sezione A - Dati generali</w:t>
            </w:r>
            <w:r w:rsidR="008D4D1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4D11" w:rsidRDefault="00547F7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010335" w:history="1">
            <w:r w:rsidR="008D4D11" w:rsidRPr="00E0153E">
              <w:rPr>
                <w:rStyle w:val="Collegamentoipertestuale"/>
                <w:noProof/>
              </w:rPr>
              <w:t>Sezione B – Base aziendale</w:t>
            </w:r>
            <w:r w:rsidR="008D4D11">
              <w:rPr>
                <w:noProof/>
                <w:webHidden/>
              </w:rPr>
              <w:tab/>
            </w:r>
            <w:r w:rsidR="00294507"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_Toc496010335 \h </w:instrText>
            </w:r>
            <w:r w:rsidR="00294507">
              <w:rPr>
                <w:noProof/>
                <w:webHidden/>
              </w:rPr>
            </w:r>
            <w:r w:rsidR="00294507"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9</w:t>
            </w:r>
            <w:r w:rsidR="00294507">
              <w:rPr>
                <w:noProof/>
                <w:webHidden/>
              </w:rPr>
              <w:fldChar w:fldCharType="end"/>
            </w:r>
          </w:hyperlink>
        </w:p>
        <w:p w:rsidR="008D4D11" w:rsidRDefault="00547F7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010336" w:history="1">
            <w:r w:rsidR="008D4D11" w:rsidRPr="00E0153E">
              <w:rPr>
                <w:rStyle w:val="Collegamentoipertestuale"/>
                <w:noProof/>
              </w:rPr>
              <w:t>Sezione C - Progetto e cronoprogramma</w:t>
            </w:r>
            <w:r w:rsidR="008D4D11">
              <w:rPr>
                <w:noProof/>
                <w:webHidden/>
              </w:rPr>
              <w:tab/>
            </w:r>
            <w:r w:rsidR="00294507"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_Toc496010336 \h </w:instrText>
            </w:r>
            <w:r w:rsidR="00294507">
              <w:rPr>
                <w:noProof/>
                <w:webHidden/>
              </w:rPr>
            </w:r>
            <w:r w:rsidR="00294507"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10</w:t>
            </w:r>
            <w:r w:rsidR="00294507">
              <w:rPr>
                <w:noProof/>
                <w:webHidden/>
              </w:rPr>
              <w:fldChar w:fldCharType="end"/>
            </w:r>
          </w:hyperlink>
        </w:p>
        <w:p w:rsidR="008D4D11" w:rsidRDefault="00547F7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010337" w:history="1">
            <w:r w:rsidR="008D4D11" w:rsidRPr="00E0153E">
              <w:rPr>
                <w:rStyle w:val="Collegamentoipertestuale"/>
                <w:noProof/>
              </w:rPr>
              <w:t xml:space="preserve">Sezione D - </w:t>
            </w:r>
            <w:r w:rsidR="008D4D11" w:rsidRPr="00E0153E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D4D11">
              <w:rPr>
                <w:noProof/>
                <w:webHidden/>
              </w:rPr>
              <w:tab/>
            </w:r>
            <w:r w:rsidR="00294507"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_Toc496010337 \h </w:instrText>
            </w:r>
            <w:r w:rsidR="00294507">
              <w:rPr>
                <w:noProof/>
                <w:webHidden/>
              </w:rPr>
            </w:r>
            <w:r w:rsidR="00294507"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16</w:t>
            </w:r>
            <w:r w:rsidR="00294507">
              <w:rPr>
                <w:noProof/>
                <w:webHidden/>
              </w:rPr>
              <w:fldChar w:fldCharType="end"/>
            </w:r>
          </w:hyperlink>
        </w:p>
        <w:p w:rsidR="008D4D11" w:rsidRDefault="00547F7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010338" w:history="1">
            <w:r w:rsidR="008D4D11" w:rsidRPr="00E0153E">
              <w:rPr>
                <w:rStyle w:val="Collegamentoipertestuale"/>
                <w:noProof/>
              </w:rPr>
              <w:t>Dichiarazione del rappresentante legale</w:t>
            </w:r>
            <w:r w:rsidR="008D4D11">
              <w:rPr>
                <w:noProof/>
                <w:webHidden/>
              </w:rPr>
              <w:tab/>
            </w:r>
            <w:r w:rsidR="00294507"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_Toc496010338 \h </w:instrText>
            </w:r>
            <w:r w:rsidR="00294507">
              <w:rPr>
                <w:noProof/>
                <w:webHidden/>
              </w:rPr>
            </w:r>
            <w:r w:rsidR="00294507"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20</w:t>
            </w:r>
            <w:r w:rsidR="00294507">
              <w:rPr>
                <w:noProof/>
                <w:webHidden/>
              </w:rPr>
              <w:fldChar w:fldCharType="end"/>
            </w:r>
          </w:hyperlink>
        </w:p>
        <w:p w:rsidR="008D4D11" w:rsidRDefault="00547F7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010339" w:history="1">
            <w:r w:rsidR="008D4D11" w:rsidRPr="00E0153E">
              <w:rPr>
                <w:rStyle w:val="Collegamentoipertestuale"/>
                <w:noProof/>
              </w:rPr>
              <w:t>TABELLE DI RIFERIMENTO PER LA COMPILAZIONE DEL PSA</w:t>
            </w:r>
            <w:r w:rsidR="008D4D11">
              <w:rPr>
                <w:noProof/>
                <w:webHidden/>
              </w:rPr>
              <w:tab/>
            </w:r>
            <w:r w:rsidR="00294507">
              <w:rPr>
                <w:noProof/>
                <w:webHidden/>
              </w:rPr>
              <w:fldChar w:fldCharType="begin"/>
            </w:r>
            <w:r w:rsidR="008D4D11">
              <w:rPr>
                <w:noProof/>
                <w:webHidden/>
              </w:rPr>
              <w:instrText xml:space="preserve"> PAGEREF _Toc496010339 \h </w:instrText>
            </w:r>
            <w:r w:rsidR="00294507">
              <w:rPr>
                <w:noProof/>
                <w:webHidden/>
              </w:rPr>
            </w:r>
            <w:r w:rsidR="00294507">
              <w:rPr>
                <w:noProof/>
                <w:webHidden/>
              </w:rPr>
              <w:fldChar w:fldCharType="separate"/>
            </w:r>
            <w:r w:rsidR="005E7751">
              <w:rPr>
                <w:noProof/>
                <w:webHidden/>
              </w:rPr>
              <w:t>21</w:t>
            </w:r>
            <w:r w:rsidR="00294507">
              <w:rPr>
                <w:noProof/>
                <w:webHidden/>
              </w:rPr>
              <w:fldChar w:fldCharType="end"/>
            </w:r>
          </w:hyperlink>
        </w:p>
        <w:p w:rsidR="001C0CFF" w:rsidRDefault="00294507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1" w:name="_Toc496010334"/>
      <w:r>
        <w:t xml:space="preserve">Sezione A - </w:t>
      </w:r>
      <w:r w:rsidR="00FC5956" w:rsidRPr="001C0CFF">
        <w:t>Dati generali</w:t>
      </w:r>
      <w:bookmarkEnd w:id="1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B75CF7" w:rsidRPr="00B75CF7">
        <w:rPr>
          <w:rFonts w:ascii="Calibri" w:eastAsia="Calibri" w:hAnsi="Calibri" w:cs="Calibri"/>
          <w:w w:val="95"/>
          <w:lang w:val="it-IT"/>
        </w:rPr>
        <w:t>(compresa C1)</w:t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1  - Forme </w:t>
      </w:r>
      <w:r w:rsidR="00D3329B" w:rsidRPr="00D77C19">
        <w:rPr>
          <w:rFonts w:ascii="Calibri" w:eastAsia="Calibri" w:hAnsi="Calibri" w:cs="Calibri"/>
          <w:i/>
          <w:sz w:val="20"/>
          <w:szCs w:val="20"/>
          <w:lang w:val="it-IT"/>
        </w:rPr>
        <w:t>giuridiche)</w:t>
      </w:r>
      <w:r w:rsidR="009730AC" w:rsidRPr="00D77C19">
        <w:rPr>
          <w:rFonts w:ascii="Calibri" w:eastAsia="Calibri" w:hAnsi="Calibri" w:cs="Calibri"/>
          <w:i/>
          <w:sz w:val="20"/>
          <w:szCs w:val="20"/>
          <w:lang w:val="it-IT"/>
        </w:rPr>
        <w:t>*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41CC1" w:rsidRPr="00D77C19" w:rsidRDefault="00C41CC1" w:rsidP="00C41CC1">
      <w:pPr>
        <w:pStyle w:val="Paragrafoelenco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D77C19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D77C19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 xml:space="preserve">50% del </w:t>
      </w:r>
      <w:r w:rsidR="00C76664" w:rsidRPr="00D77C19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 w:rsidR="00AA11DC" w:rsidRPr="00D77C19">
        <w:rPr>
          <w:rFonts w:ascii="Calibri" w:eastAsia="Calibri" w:hAnsi="Calibri" w:cs="Calibri"/>
          <w:sz w:val="24"/>
          <w:szCs w:val="24"/>
          <w:lang w:val="it-IT"/>
        </w:rPr>
        <w:t xml:space="preserve">da soci </w:t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>di età inferiore o uguale a 40 anni:</w:t>
      </w:r>
      <w:r w:rsidRPr="00D77C19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C76664" w:rsidRPr="00D77C19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D77C19">
        <w:rPr>
          <w:w w:val="95"/>
          <w:sz w:val="40"/>
          <w:szCs w:val="40"/>
          <w:lang w:val="it-IT"/>
        </w:rPr>
        <w:sym w:font="Symbol" w:char="F07F"/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ab/>
      </w:r>
      <w:r w:rsidRPr="00D77C19">
        <w:rPr>
          <w:w w:val="95"/>
          <w:sz w:val="40"/>
          <w:szCs w:val="40"/>
          <w:lang w:val="it-IT"/>
        </w:rPr>
        <w:sym w:font="Symbol" w:char="F07F"/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D77C19">
        <w:rPr>
          <w:rFonts w:ascii="Calibri" w:eastAsia="Calibri" w:hAnsi="Calibri" w:cs="Calibri"/>
          <w:sz w:val="24"/>
          <w:szCs w:val="24"/>
          <w:lang w:val="it-IT"/>
        </w:rPr>
        <w:tab/>
      </w:r>
      <w:r w:rsidRPr="00D77C19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Pr="00D77C19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9730AC" w:rsidRPr="009730AC" w:rsidRDefault="009730AC" w:rsidP="009730AC">
      <w:pPr>
        <w:ind w:left="709" w:hanging="567"/>
        <w:jc w:val="both"/>
        <w:rPr>
          <w:lang w:val="it-IT"/>
        </w:rPr>
      </w:pPr>
      <w:r w:rsidRPr="00D77C19">
        <w:rPr>
          <w:lang w:val="it-IT"/>
        </w:rPr>
        <w:t xml:space="preserve">* </w:t>
      </w:r>
      <w:r w:rsidRPr="00D77C19">
        <w:rPr>
          <w:lang w:val="it-IT"/>
        </w:rPr>
        <w:tab/>
      </w:r>
      <w:r w:rsidRPr="00D77C19">
        <w:rPr>
          <w:i/>
          <w:sz w:val="20"/>
          <w:szCs w:val="20"/>
          <w:lang w:val="it-IT"/>
        </w:rPr>
        <w:t>La tabella 1 “Forme giuridiche” rappresenta un menù di scelta esclusivamente a titolo esemplificativo. L’ammissibilità della forma giuridica del soggetto proponente deve essere verificata nella pertinente documentazione amministrativa dell’operazione 6.4.b de minimis</w:t>
      </w:r>
      <w:r w:rsidRPr="009730AC">
        <w:rPr>
          <w:lang w:val="it-IT"/>
        </w:rPr>
        <w:t xml:space="preserve"> </w:t>
      </w:r>
    </w:p>
    <w:p w:rsidR="00731D45" w:rsidRPr="009730AC" w:rsidRDefault="00731D45" w:rsidP="009730AC">
      <w:pPr>
        <w:pStyle w:val="Paragrafoelenco"/>
        <w:numPr>
          <w:ilvl w:val="0"/>
          <w:numId w:val="4"/>
        </w:numPr>
        <w:rPr>
          <w:b/>
          <w:sz w:val="24"/>
          <w:szCs w:val="24"/>
          <w:lang w:val="it-IT"/>
        </w:rPr>
      </w:pPr>
      <w:r w:rsidRPr="009730AC"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AA11DC">
        <w:rPr>
          <w:rFonts w:ascii="Calibri" w:eastAsia="Calibri" w:hAnsi="Calibri" w:cs="Calibri"/>
          <w:w w:val="95"/>
          <w:lang w:val="it-IT"/>
        </w:rPr>
        <w:t>__________________</w:t>
      </w:r>
      <w:r w:rsidR="00AA11DC" w:rsidRPr="00AA11D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AA11DC" w:rsidRPr="00C01ED3">
        <w:rPr>
          <w:rFonts w:ascii="Calibri" w:eastAsia="Calibri" w:hAnsi="Calibri" w:cs="Calibri"/>
          <w:sz w:val="24"/>
          <w:szCs w:val="24"/>
          <w:lang w:val="it-IT"/>
        </w:rPr>
        <w:t>il</w:t>
      </w:r>
      <w:r w:rsidR="00AA11DC" w:rsidRPr="00B63944">
        <w:rPr>
          <w:rFonts w:ascii="Calibri" w:eastAsia="Calibri" w:hAnsi="Calibri" w:cs="Calibri"/>
          <w:w w:val="95"/>
          <w:lang w:val="it-IT"/>
        </w:rPr>
        <w:t>___</w:t>
      </w:r>
      <w:r w:rsidR="00AA11DC">
        <w:rPr>
          <w:rFonts w:ascii="Calibri" w:eastAsia="Calibri" w:hAnsi="Calibri" w:cs="Calibri"/>
          <w:w w:val="95"/>
          <w:lang w:val="it-IT"/>
        </w:rPr>
        <w:t>_____________________________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170411" w:rsidRDefault="00A84F8E" w:rsidP="00170411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  <w:r w:rsidR="00170411" w:rsidRPr="00170411">
        <w:rPr>
          <w:rFonts w:ascii="Calibri" w:eastAsia="Calibri" w:hAnsi="Calibri" w:cs="Calibri"/>
          <w:bCs/>
          <w:sz w:val="24"/>
          <w:szCs w:val="24"/>
          <w:lang w:val="it-IT"/>
        </w:rPr>
        <w:t xml:space="preserve"> </w:t>
      </w:r>
    </w:p>
    <w:p w:rsidR="00170411" w:rsidRPr="00A84F8E" w:rsidRDefault="00170411" w:rsidP="00170411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D77C19">
        <w:rPr>
          <w:rFonts w:ascii="Calibri" w:eastAsia="Calibri" w:hAnsi="Calibri" w:cs="Calibri"/>
          <w:bCs/>
          <w:sz w:val="24"/>
          <w:szCs w:val="24"/>
          <w:lang w:val="it-IT"/>
        </w:rPr>
        <w:t>PSR Sicilia 2014-2020</w:t>
      </w:r>
      <w:r w:rsidRPr="00D77C19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D77C19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D77C19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D77C19">
        <w:rPr>
          <w:rFonts w:ascii="Calibri" w:eastAsia="Calibri" w:hAnsi="Calibri" w:cs="Calibri"/>
          <w:bCs/>
          <w:sz w:val="24"/>
          <w:szCs w:val="24"/>
          <w:lang w:val="it-IT"/>
        </w:rPr>
        <w:t>misura/e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170411">
      <w:pPr>
        <w:spacing w:line="276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Default="00524759" w:rsidP="00170411">
      <w:pPr>
        <w:spacing w:line="276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170411">
      <w:pPr>
        <w:widowControl/>
        <w:spacing w:line="276" w:lineRule="auto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r w:rsidRPr="00D77C19">
        <w:t>Durata</w:t>
      </w:r>
      <w:r w:rsidRPr="00D77C19">
        <w:rPr>
          <w:spacing w:val="-5"/>
        </w:rPr>
        <w:t xml:space="preserve"> </w:t>
      </w:r>
      <w:r w:rsidR="00170411" w:rsidRPr="00D77C19">
        <w:rPr>
          <w:spacing w:val="-5"/>
        </w:rPr>
        <w:t xml:space="preserve">in </w:t>
      </w:r>
      <w:r w:rsidRPr="00D77C19">
        <w:t>mesi:</w:t>
      </w:r>
      <w:r w:rsidRPr="00D77C19">
        <w:rPr>
          <w:spacing w:val="-4"/>
        </w:rPr>
        <w:t xml:space="preserve"> </w:t>
      </w:r>
      <w:r w:rsidR="00981697" w:rsidRPr="00D77C19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9"/>
          <w:footerReference w:type="default" r:id="rId10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Tr="00482788">
        <w:trPr>
          <w:trHeight w:hRule="exact" w:val="633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D77C19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D77C19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D77C19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D77C19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B62C1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C1)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B62C1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D77C19" w:rsidTr="00482788">
        <w:trPr>
          <w:trHeight w:hRule="exact" w:val="348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D77C19" w:rsidTr="00482788">
        <w:trPr>
          <w:trHeight w:hRule="exact" w:val="343"/>
        </w:trPr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Biologico</w:t>
            </w:r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(Doc/Docg)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:rsidTr="00145324">
        <w:tc>
          <w:tcPr>
            <w:tcW w:w="5211" w:type="dxa"/>
            <w:vAlign w:val="center"/>
          </w:tcPr>
          <w:p w:rsidR="00BF2EAC" w:rsidRPr="00AC5C63" w:rsidRDefault="008B179C" w:rsidP="008B179C">
            <w:r w:rsidRPr="00AC5C63">
              <w:t xml:space="preserve">Certificazioni della serie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D77C19" w:rsidTr="00145324">
        <w:tc>
          <w:tcPr>
            <w:tcW w:w="5211" w:type="dxa"/>
            <w:vAlign w:val="center"/>
          </w:tcPr>
          <w:p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D77C19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D77C19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8B179C">
            <w:r w:rsidRPr="00AC5C63">
              <w:t>Altro (</w:t>
            </w:r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r w:rsidRPr="00AC5C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9A41AA">
      <w:pPr>
        <w:pStyle w:val="Titolo21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6320"/>
        <w:gridCol w:w="1984"/>
      </w:tblGrid>
      <w:tr w:rsidR="00BF74D2" w:rsidTr="00BF74D2">
        <w:trPr>
          <w:trHeight w:val="574"/>
        </w:trPr>
        <w:tc>
          <w:tcPr>
            <w:tcW w:w="6320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BF74D2" w:rsidRPr="00715B71" w:rsidRDefault="00BF74D2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r w:rsidRPr="00715B71">
              <w:rPr>
                <w:b/>
                <w:sz w:val="20"/>
              </w:rPr>
              <w:t>Tipologia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BF74D2" w:rsidRDefault="00BF74D2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</w:tr>
      <w:tr w:rsidR="00BF74D2" w:rsidRPr="00D77C19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45127" w:rsidRDefault="00547F7E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EndPr/>
                  <w:sdtContent>
                    <w:r w:rsidR="00BF74D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BF74D2" w:rsidRPr="00645127">
              <w:rPr>
                <w:lang w:val="it-IT"/>
              </w:rPr>
              <w:t xml:space="preserve">  </w:t>
            </w:r>
            <w:r w:rsidR="00BF74D2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45127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 </w:t>
            </w:r>
            <w:r w:rsidR="00BF74D2" w:rsidRPr="006D6BAD">
              <w:rPr>
                <w:sz w:val="18"/>
              </w:rPr>
              <w:t xml:space="preserve">Trasformazione materie prime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RPr="00D77C19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45127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EndPr/>
                  <w:sdtContent>
                    <w:r w:rsidR="00BF74D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BF74D2" w:rsidRPr="00645127">
              <w:rPr>
                <w:lang w:val="it-IT"/>
              </w:rPr>
              <w:t xml:space="preserve">  </w:t>
            </w:r>
            <w:r w:rsidR="00BF74D2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45127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 </w:t>
            </w:r>
            <w:r w:rsidR="00BF74D2" w:rsidRPr="006D6BAD">
              <w:rPr>
                <w:sz w:val="18"/>
              </w:rPr>
              <w:t>Agriturismo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4D5022" w:rsidRDefault="00547F7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EndPr/>
                  <w:sdtContent>
                    <w:r w:rsidR="00BF74D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4D5022">
              <w:rPr>
                <w:i/>
              </w:rPr>
              <w:t xml:space="preserve">  </w:t>
            </w:r>
            <w:r w:rsidR="00BF74D2" w:rsidRPr="004D5022">
              <w:rPr>
                <w:i/>
                <w:sz w:val="18"/>
              </w:rPr>
              <w:t>Aziende didattiche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4D5022" w:rsidRDefault="00547F7E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EndPr/>
                  <w:sdtContent>
                    <w:r w:rsidR="00BF74D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4D5022">
              <w:rPr>
                <w:i/>
              </w:rPr>
              <w:t xml:space="preserve">  </w:t>
            </w:r>
            <w:r w:rsidR="00BF74D2" w:rsidRPr="004D5022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BF74D2" w:rsidTr="00BF74D2">
        <w:trPr>
          <w:trHeight w:val="371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4D5022" w:rsidRDefault="00547F7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EndPr/>
                  <w:sdtContent>
                    <w:r w:rsidR="00BF74D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4D5022">
              <w:rPr>
                <w:i/>
              </w:rPr>
              <w:t xml:space="preserve"> </w:t>
            </w:r>
            <w:r w:rsidR="00BF74D2" w:rsidRPr="004D5022">
              <w:rPr>
                <w:i/>
                <w:sz w:val="18"/>
              </w:rPr>
              <w:t xml:space="preserve"> Agri-campeggio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 </w:t>
            </w:r>
            <w:r w:rsidR="00BF74D2" w:rsidRPr="006D6BAD">
              <w:rPr>
                <w:sz w:val="18"/>
              </w:rPr>
              <w:t>Agricoltura sociale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 </w:t>
            </w:r>
            <w:r w:rsidR="00BF74D2" w:rsidRPr="006D6BAD">
              <w:rPr>
                <w:sz w:val="18"/>
              </w:rPr>
              <w:t>Contoterzismo attivo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 </w:t>
            </w:r>
            <w:r w:rsidR="00BF74D2" w:rsidRPr="006D6BAD">
              <w:rPr>
                <w:sz w:val="18"/>
              </w:rPr>
              <w:t>Servizi ambientali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</w:t>
            </w:r>
            <w:r w:rsidR="00BF74D2" w:rsidRPr="006D6BAD">
              <w:rPr>
                <w:sz w:val="18"/>
              </w:rPr>
              <w:t xml:space="preserve"> Servizi per l’infanzia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</w:t>
            </w:r>
            <w:r w:rsidR="00BF74D2" w:rsidRPr="006D6BAD">
              <w:rPr>
                <w:sz w:val="18"/>
              </w:rPr>
              <w:t xml:space="preserve"> Artigianato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BF74D2" w:rsidTr="00BF74D2">
        <w:trPr>
          <w:trHeight w:val="170"/>
        </w:trPr>
        <w:tc>
          <w:tcPr>
            <w:tcW w:w="6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6D6BAD" w:rsidRDefault="00547F7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EndPr/>
                  <w:sdtContent>
                    <w:r w:rsidR="00BF74D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F74D2" w:rsidRPr="006D6BAD">
              <w:t xml:space="preserve"> </w:t>
            </w:r>
            <w:r w:rsidR="00BF74D2" w:rsidRPr="006D6BAD">
              <w:rPr>
                <w:sz w:val="18"/>
              </w:rPr>
              <w:t>Altre attività (Specificare):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4D2" w:rsidRPr="00731EF0" w:rsidRDefault="00BF74D2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</w:tbl>
    <w:p w:rsidR="002870CE" w:rsidRPr="00D61220" w:rsidRDefault="00E94C76" w:rsidP="00D61220">
      <w:pPr>
        <w:spacing w:before="240" w:line="200" w:lineRule="exact"/>
        <w:ind w:left="426" w:right="1563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 xml:space="preserve">(Indicare i dati richiesti in tabella solo nel caso di azienda agricola </w:t>
      </w:r>
      <w:r w:rsidR="00483CFA" w:rsidRPr="00D61220">
        <w:rPr>
          <w:i/>
          <w:sz w:val="20"/>
          <w:szCs w:val="20"/>
          <w:lang w:val="it-IT"/>
        </w:rPr>
        <w:t>i</w:t>
      </w:r>
      <w:r w:rsidR="002870CE" w:rsidRPr="00D61220">
        <w:rPr>
          <w:i/>
          <w:sz w:val="20"/>
          <w:szCs w:val="20"/>
          <w:lang w:val="it-IT"/>
        </w:rPr>
        <w:t>ndica</w:t>
      </w:r>
      <w:r w:rsidR="00483CFA" w:rsidRPr="00D61220">
        <w:rPr>
          <w:i/>
          <w:sz w:val="20"/>
          <w:szCs w:val="20"/>
          <w:lang w:val="it-IT"/>
        </w:rPr>
        <w:t>ndo</w:t>
      </w:r>
      <w:r w:rsidR="002870CE" w:rsidRPr="00D61220">
        <w:rPr>
          <w:i/>
          <w:sz w:val="20"/>
          <w:szCs w:val="20"/>
          <w:lang w:val="it-IT"/>
        </w:rPr>
        <w:t xml:space="preserve"> con una X le attività </w:t>
      </w:r>
      <w:r w:rsidR="00516A64" w:rsidRPr="00D61220">
        <w:rPr>
          <w:i/>
          <w:sz w:val="20"/>
          <w:szCs w:val="20"/>
          <w:lang w:val="it-IT"/>
        </w:rPr>
        <w:t xml:space="preserve">connesse </w:t>
      </w:r>
      <w:r w:rsidR="002870CE" w:rsidRPr="00D61220">
        <w:rPr>
          <w:i/>
          <w:sz w:val="20"/>
          <w:szCs w:val="20"/>
          <w:lang w:val="it-IT"/>
        </w:rPr>
        <w:t>presenti in azienda al momento della presentazione della domanda</w:t>
      </w:r>
      <w:r w:rsidR="00483CFA" w:rsidRPr="00D61220">
        <w:rPr>
          <w:i/>
          <w:sz w:val="20"/>
          <w:szCs w:val="20"/>
          <w:lang w:val="it-IT"/>
        </w:rPr>
        <w:t>)</w:t>
      </w:r>
      <w:r w:rsidR="00271164" w:rsidRPr="00D61220">
        <w:rPr>
          <w:i/>
          <w:sz w:val="20"/>
          <w:szCs w:val="20"/>
          <w:lang w:val="it-IT"/>
        </w:rPr>
        <w:t>.</w:t>
      </w:r>
    </w:p>
    <w:p w:rsidR="00145166" w:rsidRPr="002870CE" w:rsidRDefault="00145166" w:rsidP="00D61220">
      <w:pPr>
        <w:spacing w:before="240" w:line="200" w:lineRule="exact"/>
        <w:rPr>
          <w:sz w:val="20"/>
          <w:szCs w:val="20"/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4" w:name="_Toc496010335"/>
      <w:r>
        <w:t>Sezione B</w:t>
      </w:r>
      <w:r w:rsidR="001819E3">
        <w:t xml:space="preserve"> – Base aziendale</w:t>
      </w:r>
      <w:bookmarkEnd w:id="4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D77C19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>secondo quanto previsto al par. 4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6.4.b</w:t>
            </w:r>
            <w:r w:rsidR="00A3040C" w:rsidRPr="00A2361C">
              <w:rPr>
                <w:i/>
                <w:sz w:val="18"/>
                <w:lang w:val="it-IT"/>
              </w:rPr>
              <w:t xml:space="preserve">,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extra-agricole.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Fornire </w:t>
            </w:r>
            <w:r w:rsidR="00A3040C" w:rsidRPr="00A2361C">
              <w:rPr>
                <w:i/>
                <w:sz w:val="18"/>
                <w:lang w:val="it-IT"/>
              </w:rPr>
              <w:t xml:space="preserve">inoltre </w:t>
            </w:r>
            <w:r w:rsidR="005D47F2" w:rsidRPr="00A2361C">
              <w:rPr>
                <w:i/>
                <w:sz w:val="18"/>
                <w:lang w:val="it-IT"/>
              </w:rPr>
              <w:t xml:space="preserve">le informazioni specifiche relative agli immobili e/o le superfici su cui saranno allocati gli impianti e le reti di distribuzione 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AA11DC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5" w:name="_Toc496010336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5"/>
    </w:p>
    <w:p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D77C19" w:rsidTr="00383EA4">
        <w:tc>
          <w:tcPr>
            <w:tcW w:w="8931" w:type="dxa"/>
          </w:tcPr>
          <w:p w:rsidR="00542552" w:rsidRDefault="00542552" w:rsidP="00542552">
            <w:pPr>
              <w:rPr>
                <w:lang w:val="it-IT"/>
              </w:rPr>
            </w:pPr>
          </w:p>
          <w:p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 xml:space="preserve">la attività proposta,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necessaie per lo sviluppo dell’attività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7B3075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 xml:space="preserve"> con quanto previsto a</w:t>
            </w:r>
            <w:r w:rsidR="004C06AC">
              <w:rPr>
                <w:i/>
                <w:sz w:val="18"/>
                <w:lang w:val="it-IT"/>
              </w:rPr>
              <w:t>i</w:t>
            </w:r>
            <w:r w:rsidR="00A2361C">
              <w:rPr>
                <w:i/>
                <w:sz w:val="18"/>
                <w:lang w:val="it-IT"/>
              </w:rPr>
              <w:t xml:space="preserve"> p</w:t>
            </w:r>
            <w:r w:rsidR="004C06AC">
              <w:rPr>
                <w:i/>
                <w:sz w:val="18"/>
                <w:lang w:val="it-IT"/>
              </w:rPr>
              <w:t>aragrafi 5 e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4C06AC">
              <w:rPr>
                <w:i/>
                <w:sz w:val="18"/>
                <w:lang w:val="it-IT"/>
              </w:rPr>
              <w:t>6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A2361C" w:rsidRPr="00732B40">
              <w:rPr>
                <w:i/>
                <w:sz w:val="18"/>
                <w:lang w:val="it-IT"/>
              </w:rPr>
              <w:t>In</w:t>
            </w:r>
            <w:r w:rsidR="00A2361C">
              <w:rPr>
                <w:i/>
                <w:sz w:val="18"/>
                <w:lang w:val="it-IT"/>
              </w:rPr>
              <w:t>v</w:t>
            </w:r>
            <w:r w:rsidR="00A2361C" w:rsidRPr="00732B40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>stime</w:t>
            </w:r>
            <w:r w:rsidR="00A2361C" w:rsidRPr="00732B40">
              <w:rPr>
                <w:i/>
                <w:sz w:val="18"/>
                <w:lang w:val="it-IT"/>
              </w:rPr>
              <w:t>nti ammissibili</w:t>
            </w:r>
            <w:r w:rsidR="00A2361C">
              <w:rPr>
                <w:i/>
                <w:sz w:val="18"/>
                <w:lang w:val="it-IT"/>
              </w:rPr>
              <w:t xml:space="preserve">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6.4.b</w:t>
            </w:r>
            <w:r w:rsidR="005D47F2">
              <w:rPr>
                <w:i/>
                <w:sz w:val="18"/>
                <w:lang w:val="it-IT"/>
              </w:rPr>
              <w:t>.</w:t>
            </w:r>
          </w:p>
          <w:p w:rsidR="00542552" w:rsidRPr="00171FC8" w:rsidRDefault="00A2361C" w:rsidP="00A2361C">
            <w:pPr>
              <w:spacing w:line="200" w:lineRule="exact"/>
              <w:jc w:val="both"/>
              <w:rPr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Tale descrizioni deve fornire indicazioni puntuali in merito a ciascuna delle condizioni che rendono ammissibile gli investimenti </w:t>
            </w:r>
            <w:r w:rsidR="007B3075">
              <w:rPr>
                <w:i/>
                <w:sz w:val="18"/>
                <w:lang w:val="it-IT"/>
              </w:rPr>
              <w:t>come previsto</w:t>
            </w:r>
            <w:r>
              <w:rPr>
                <w:i/>
                <w:sz w:val="18"/>
                <w:lang w:val="it-IT"/>
              </w:rPr>
              <w:t xml:space="preserve"> al par. 4 Requisiti di accesso e condizioni di ammissibilità delle Disposizioni Attuativie – Parte specifica operazione 6.4.b. 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>delle tappe essenziali per lo svilupppo dell</w:t>
      </w:r>
      <w:r w:rsidR="00251C5C">
        <w:rPr>
          <w:b w:val="0"/>
          <w:spacing w:val="-6"/>
          <w:lang w:val="it-IT"/>
        </w:rPr>
        <w:t>’</w:t>
      </w:r>
      <w:r w:rsidR="004158F7">
        <w:rPr>
          <w:b w:val="0"/>
          <w:spacing w:val="-6"/>
          <w:lang w:val="it-IT"/>
        </w:rPr>
        <w:t>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>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>delle tappe essenziali per lo svilupppo dell</w:t>
      </w:r>
      <w:r w:rsidR="00251C5C">
        <w:rPr>
          <w:b w:val="0"/>
          <w:spacing w:val="-6"/>
          <w:lang w:val="it-IT"/>
        </w:rPr>
        <w:t>’</w:t>
      </w:r>
      <w:r>
        <w:rPr>
          <w:b w:val="0"/>
          <w:spacing w:val="-6"/>
          <w:lang w:val="it-IT"/>
        </w:rPr>
        <w:t>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547F7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1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D77C1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4C06AC">
              <w:rPr>
                <w:i/>
                <w:sz w:val="18"/>
                <w:lang w:val="it-IT"/>
              </w:rPr>
              <w:t>per la vendita dell’energia prodotta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D77C1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 e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D77C19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D77C1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 xml:space="preserve">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D77C19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7C2E18" w:rsidRDefault="007C2E18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br w:type="page"/>
      </w:r>
    </w:p>
    <w:p w:rsidR="007C2E18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D77C19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371ED2" w:rsidRDefault="00371ED2" w:rsidP="00371ED2">
      <w:pPr>
        <w:pStyle w:val="Titolo21"/>
        <w:rPr>
          <w:lang w:val="it-IT"/>
        </w:rPr>
      </w:pPr>
      <w:bookmarkStart w:id="6" w:name="_Toc483490050"/>
    </w:p>
    <w:p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t>Settori produttivi e obiettivi trasversali</w:t>
      </w:r>
      <w:bookmarkEnd w:id="6"/>
    </w:p>
    <w:tbl>
      <w:tblPr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992"/>
        <w:gridCol w:w="851"/>
        <w:gridCol w:w="992"/>
        <w:gridCol w:w="1276"/>
        <w:gridCol w:w="1417"/>
        <w:gridCol w:w="49"/>
      </w:tblGrid>
      <w:tr w:rsidR="00371ED2" w:rsidTr="008A2110">
        <w:trPr>
          <w:gridAfter w:val="1"/>
          <w:wAfter w:w="49" w:type="dxa"/>
          <w:trHeight w:hRule="exact" w:val="397"/>
        </w:trPr>
        <w:tc>
          <w:tcPr>
            <w:tcW w:w="2660" w:type="dxa"/>
            <w:vMerge w:val="restart"/>
            <w:vAlign w:val="center"/>
          </w:tcPr>
          <w:p w:rsidR="00371ED2" w:rsidRPr="008C7139" w:rsidRDefault="00371ED2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6520" w:type="dxa"/>
            <w:gridSpan w:val="6"/>
            <w:vAlign w:val="center"/>
          </w:tcPr>
          <w:p w:rsidR="00371ED2" w:rsidRPr="008C7139" w:rsidRDefault="00371ED2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8A2110" w:rsidTr="008A2110">
        <w:trPr>
          <w:gridAfter w:val="1"/>
          <w:wAfter w:w="49" w:type="dxa"/>
          <w:trHeight w:hRule="exact" w:val="554"/>
        </w:trPr>
        <w:tc>
          <w:tcPr>
            <w:tcW w:w="2660" w:type="dxa"/>
            <w:vMerge/>
            <w:vAlign w:val="center"/>
          </w:tcPr>
          <w:p w:rsidR="008A2110" w:rsidRDefault="008A2110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A2110" w:rsidRPr="008C7139" w:rsidRDefault="008A2110" w:rsidP="00FB6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  <w:p w:rsidR="008A2110" w:rsidRDefault="008A2110" w:rsidP="00FB62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A2110" w:rsidRDefault="008A2110" w:rsidP="00FB6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  <w:p w:rsidR="008A2110" w:rsidRPr="008C7139" w:rsidRDefault="008A2110" w:rsidP="00FB62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A2110" w:rsidRPr="008C7139" w:rsidRDefault="008A2110" w:rsidP="00FB6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  <w:tc>
          <w:tcPr>
            <w:tcW w:w="1417" w:type="dxa"/>
            <w:vAlign w:val="center"/>
          </w:tcPr>
          <w:p w:rsidR="008A2110" w:rsidRPr="008C7139" w:rsidRDefault="008A2110" w:rsidP="00FB6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Occupazione</w:t>
            </w:r>
          </w:p>
        </w:tc>
      </w:tr>
      <w:tr w:rsidR="008A2110" w:rsidTr="008A2110">
        <w:trPr>
          <w:trHeight w:hRule="exact" w:val="397"/>
        </w:trPr>
        <w:tc>
          <w:tcPr>
            <w:tcW w:w="2660" w:type="dxa"/>
            <w:vMerge/>
            <w:vAlign w:val="center"/>
          </w:tcPr>
          <w:p w:rsidR="00625655" w:rsidRDefault="00625655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B1</w:t>
            </w:r>
          </w:p>
        </w:tc>
        <w:tc>
          <w:tcPr>
            <w:tcW w:w="992" w:type="dxa"/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B2</w:t>
            </w:r>
          </w:p>
        </w:tc>
        <w:tc>
          <w:tcPr>
            <w:tcW w:w="1276" w:type="dxa"/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gridSpan w:val="2"/>
            <w:vAlign w:val="center"/>
          </w:tcPr>
          <w:p w:rsidR="00625655" w:rsidRPr="0043601B" w:rsidRDefault="00625655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1</w:t>
            </w:r>
          </w:p>
        </w:tc>
      </w:tr>
      <w:tr w:rsidR="008A2110" w:rsidRPr="00271164" w:rsidTr="008A2110">
        <w:trPr>
          <w:trHeight w:hRule="exact" w:val="1990"/>
        </w:trPr>
        <w:tc>
          <w:tcPr>
            <w:tcW w:w="2660" w:type="dxa"/>
            <w:vAlign w:val="center"/>
          </w:tcPr>
          <w:p w:rsidR="00625655" w:rsidRPr="0095291A" w:rsidRDefault="00625655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Creazione e sviluppo di impianti di produzione di energia da fonti rinnovabili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25655" w:rsidRPr="005A58D1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25655" w:rsidRPr="005A58D1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25655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992" w:type="dxa"/>
            <w:vAlign w:val="center"/>
          </w:tcPr>
          <w:p w:rsidR="00625655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76" w:type="dxa"/>
            <w:vAlign w:val="center"/>
          </w:tcPr>
          <w:p w:rsidR="00625655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66" w:type="dxa"/>
            <w:gridSpan w:val="2"/>
            <w:vAlign w:val="center"/>
          </w:tcPr>
          <w:p w:rsidR="00625655" w:rsidRDefault="00625655" w:rsidP="00FB62C1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</w:t>
      </w:r>
      <w:r w:rsidR="00487E19" w:rsidRPr="00D77C19">
        <w:rPr>
          <w:i/>
          <w:sz w:val="18"/>
          <w:szCs w:val="18"/>
          <w:lang w:val="it-IT"/>
        </w:rPr>
        <w:t>investimenti per ciascua voce di spesa</w:t>
      </w:r>
      <w:r w:rsidR="00170411" w:rsidRPr="00D77C19">
        <w:rPr>
          <w:i/>
          <w:sz w:val="18"/>
          <w:szCs w:val="18"/>
          <w:lang w:val="it-IT"/>
        </w:rPr>
        <w:t xml:space="preserve"> del Piano degli investimenti  (Sezione D del presente documento</w:t>
      </w:r>
      <w:r w:rsidRPr="00D77C19">
        <w:rPr>
          <w:i/>
          <w:sz w:val="18"/>
          <w:szCs w:val="18"/>
          <w:lang w:val="it-IT"/>
        </w:rPr>
        <w:t>)</w:t>
      </w:r>
    </w:p>
    <w:p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:rsidR="00371ED2" w:rsidRDefault="00371ED2" w:rsidP="00371ED2">
      <w:pPr>
        <w:tabs>
          <w:tab w:val="left" w:pos="858"/>
        </w:tabs>
        <w:ind w:left="567" w:right="659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Pr="001F38CB">
        <w:rPr>
          <w:rFonts w:ascii="Calibri" w:eastAsia="Calibri" w:hAnsi="Calibri" w:cs="Calibri"/>
          <w:sz w:val="16"/>
          <w:szCs w:val="16"/>
          <w:lang w:val="it-IT"/>
        </w:rPr>
        <w:t>Miglioramento del paesaggio</w:t>
      </w:r>
    </w:p>
    <w:p w:rsidR="00371ED2" w:rsidRPr="0012428A" w:rsidRDefault="00371ED2" w:rsidP="00371ED2">
      <w:pPr>
        <w:tabs>
          <w:tab w:val="left" w:pos="858"/>
        </w:tabs>
        <w:ind w:left="567" w:right="659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Pr="001F38CB">
        <w:rPr>
          <w:rFonts w:ascii="Calibri" w:eastAsia="Calibri" w:hAnsi="Calibri" w:cs="Calibri"/>
          <w:sz w:val="16"/>
          <w:szCs w:val="16"/>
          <w:lang w:val="it-IT"/>
        </w:rPr>
        <w:t>Interventi di salvaguardia ambientale</w:t>
      </w:r>
    </w:p>
    <w:p w:rsidR="00371ED2" w:rsidRPr="008C7139" w:rsidRDefault="00371ED2" w:rsidP="00371ED2">
      <w:pPr>
        <w:tabs>
          <w:tab w:val="left" w:pos="852"/>
        </w:tabs>
        <w:ind w:left="567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</w:t>
      </w:r>
      <w:r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Pr="001F38CB">
        <w:rPr>
          <w:rFonts w:ascii="Calibri" w:eastAsia="Calibri" w:hAnsi="Calibri" w:cs="Calibri"/>
          <w:sz w:val="16"/>
          <w:szCs w:val="16"/>
          <w:lang w:val="it-IT"/>
        </w:rPr>
        <w:t>Ampliamento di attività/servizi già presenti in azienda</w:t>
      </w:r>
    </w:p>
    <w:p w:rsidR="00371ED2" w:rsidRDefault="00371ED2" w:rsidP="00371ED2">
      <w:pPr>
        <w:ind w:left="567" w:right="-13"/>
        <w:rPr>
          <w:rFonts w:ascii="Calibri" w:eastAsia="Calibri" w:hAnsi="Calibri" w:cs="Calibri"/>
          <w:sz w:val="16"/>
          <w:szCs w:val="16"/>
          <w:lang w:val="it-IT"/>
        </w:rPr>
      </w:pPr>
      <w:r w:rsidRPr="0012428A">
        <w:rPr>
          <w:rFonts w:ascii="Calibri" w:eastAsia="Calibri" w:hAnsi="Calibri" w:cs="Calibri"/>
          <w:sz w:val="16"/>
          <w:szCs w:val="16"/>
          <w:lang w:val="it-IT"/>
        </w:rPr>
        <w:t>B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Pr="001F38CB">
        <w:rPr>
          <w:rFonts w:ascii="Calibri" w:eastAsia="Calibri" w:hAnsi="Calibri" w:cs="Calibri"/>
          <w:sz w:val="16"/>
          <w:szCs w:val="16"/>
          <w:lang w:val="it-IT"/>
        </w:rPr>
        <w:t>Introduzione di nuove attività/servizi in aziende già diversificate</w:t>
      </w:r>
    </w:p>
    <w:p w:rsidR="00371ED2" w:rsidRDefault="00371ED2" w:rsidP="00371ED2">
      <w:pPr>
        <w:tabs>
          <w:tab w:val="left" w:pos="850"/>
        </w:tabs>
        <w:ind w:left="567" w:right="3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25655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Pr="001F38CB">
        <w:rPr>
          <w:rFonts w:ascii="Calibri" w:eastAsia="Calibri" w:hAnsi="Calibri" w:cs="Calibri"/>
          <w:sz w:val="16"/>
          <w:szCs w:val="16"/>
          <w:lang w:val="it-IT"/>
        </w:rPr>
        <w:t>Introduzione di innovazione</w:t>
      </w:r>
    </w:p>
    <w:p w:rsidR="00371ED2" w:rsidRPr="0012428A" w:rsidRDefault="00371ED2" w:rsidP="00371ED2">
      <w:pPr>
        <w:tabs>
          <w:tab w:val="left" w:pos="850"/>
        </w:tabs>
        <w:ind w:left="567" w:right="287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D</w:t>
      </w: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Pr="008C7139">
        <w:rPr>
          <w:rFonts w:ascii="Calibri" w:eastAsia="Calibri" w:hAnsi="Calibri" w:cs="Calibri"/>
          <w:sz w:val="16"/>
          <w:szCs w:val="16"/>
          <w:lang w:val="it-IT"/>
        </w:rPr>
        <w:t>Creazione di nuova occupazione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2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rFonts w:ascii="Calibri" w:eastAsia="Calibri" w:hAnsi="Calibri" w:cs="Calibri"/>
          <w:lang w:val="it-IT"/>
        </w:rPr>
      </w:pPr>
    </w:p>
    <w:p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intedono effettuare investimenti nella creazione e sviluppo di </w:t>
      </w:r>
      <w:r w:rsidRPr="00D77C19">
        <w:rPr>
          <w:rFonts w:ascii="Calibri" w:eastAsia="Calibri" w:hAnsi="Calibri" w:cs="Calibri"/>
          <w:lang w:val="it-IT"/>
        </w:rPr>
        <w:t>impianti p</w:t>
      </w:r>
      <w:r w:rsidR="00170411" w:rsidRPr="00D77C19">
        <w:rPr>
          <w:rFonts w:ascii="Calibri" w:eastAsia="Calibri" w:hAnsi="Calibri" w:cs="Calibri"/>
          <w:lang w:val="it-IT"/>
        </w:rPr>
        <w:t>er</w:t>
      </w:r>
      <w:r w:rsidRPr="00D77C19">
        <w:rPr>
          <w:rFonts w:ascii="Calibri" w:eastAsia="Calibri" w:hAnsi="Calibri" w:cs="Calibri"/>
          <w:lang w:val="it-IT"/>
        </w:rPr>
        <w:t xml:space="preserve"> la produzione di energia da fonti rinnovabili, </w:t>
      </w:r>
      <w:r w:rsidR="00170411" w:rsidRPr="00D77C19">
        <w:rPr>
          <w:rFonts w:ascii="Calibri" w:eastAsia="Calibri" w:hAnsi="Calibri" w:cs="Calibri"/>
          <w:lang w:val="it-IT"/>
        </w:rPr>
        <w:t xml:space="preserve">è necessario </w:t>
      </w:r>
      <w:r w:rsidRPr="00D77C19">
        <w:rPr>
          <w:rFonts w:ascii="Calibri" w:eastAsia="Calibri" w:hAnsi="Calibri" w:cs="Calibri"/>
          <w:lang w:val="it-IT"/>
        </w:rPr>
        <w:t>predisporre un Conto Economico e uno Stato Patrimoniale, redatto secondo quanto previsto dalla normativa vigente, relativi all’ultimo eserci</w:t>
      </w:r>
      <w:r w:rsidR="00170411" w:rsidRPr="00D77C19">
        <w:rPr>
          <w:rFonts w:ascii="Calibri" w:eastAsia="Calibri" w:hAnsi="Calibri" w:cs="Calibri"/>
          <w:lang w:val="it-IT"/>
        </w:rPr>
        <w:t>zio</w:t>
      </w:r>
      <w:r w:rsidRPr="00D77C19">
        <w:rPr>
          <w:rFonts w:ascii="Calibri" w:eastAsia="Calibri" w:hAnsi="Calibri" w:cs="Calibri"/>
          <w:lang w:val="it-IT"/>
        </w:rPr>
        <w:t xml:space="preserve"> contabile prima dell’investimento.</w:t>
      </w:r>
      <w:r>
        <w:rPr>
          <w:rFonts w:ascii="Calibri" w:eastAsia="Calibri" w:hAnsi="Calibri" w:cs="Calibri"/>
          <w:lang w:val="it-IT"/>
        </w:rPr>
        <w:t xml:space="preserve"> </w:t>
      </w:r>
    </w:p>
    <w:p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 xml:space="preserve">Allegato </w:t>
      </w:r>
      <w:r w:rsidR="00170411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 xml:space="preserve">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5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intedono effettuare investimenti nella creazione e sviluppo di </w:t>
      </w:r>
      <w:r w:rsidRPr="00D77C19">
        <w:rPr>
          <w:rFonts w:ascii="Calibri" w:eastAsia="Calibri" w:hAnsi="Calibri" w:cs="Calibri"/>
          <w:lang w:val="it-IT"/>
        </w:rPr>
        <w:t xml:space="preserve">impianti per la produzione di energia da fonti rinnovabili, </w:t>
      </w:r>
      <w:r w:rsidR="00170411" w:rsidRPr="00D77C19">
        <w:rPr>
          <w:rFonts w:ascii="Calibri" w:eastAsia="Calibri" w:hAnsi="Calibri" w:cs="Calibri"/>
          <w:lang w:val="it-IT"/>
        </w:rPr>
        <w:t xml:space="preserve">è necessario </w:t>
      </w:r>
      <w:r w:rsidRPr="00D77C19">
        <w:rPr>
          <w:rFonts w:ascii="Calibri" w:eastAsia="Calibri" w:hAnsi="Calibri" w:cs="Calibri"/>
          <w:lang w:val="it-IT"/>
        </w:rPr>
        <w:t>predisporre un Conto</w:t>
      </w:r>
      <w:r>
        <w:rPr>
          <w:rFonts w:ascii="Calibri" w:eastAsia="Calibri" w:hAnsi="Calibri" w:cs="Calibri"/>
          <w:lang w:val="it-IT"/>
        </w:rPr>
        <w:t xml:space="preserve"> Economico e uno Stato Patrimoniale, redatto secondo quanto previsto dalla normativa vigente, relativi al primo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7" w:name="_Toc496010337"/>
      <w:r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7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deveno essere specificati gli elementi indicati in ciascuna colonna. </w:t>
      </w:r>
    </w:p>
    <w:p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r w:rsidRPr="00D77C19">
        <w:rPr>
          <w:rFonts w:ascii="Calibri" w:eastAsia="Calibri" w:hAnsi="Calibri" w:cs="Calibri"/>
          <w:sz w:val="20"/>
          <w:szCs w:val="20"/>
          <w:lang w:val="it-IT"/>
        </w:rPr>
        <w:t xml:space="preserve">Per completare questa sezione </w:t>
      </w:r>
      <w:r w:rsidR="006F0AD4" w:rsidRPr="00D77C19">
        <w:rPr>
          <w:rFonts w:ascii="Calibri" w:eastAsia="Calibri" w:hAnsi="Calibri" w:cs="Calibri"/>
          <w:sz w:val="20"/>
          <w:szCs w:val="20"/>
          <w:lang w:val="it-IT"/>
        </w:rPr>
        <w:t xml:space="preserve">è necessario </w:t>
      </w:r>
      <w:r w:rsidRPr="00D77C19">
        <w:rPr>
          <w:rFonts w:ascii="Calibri" w:eastAsia="Calibri" w:hAnsi="Calibri" w:cs="Calibri"/>
          <w:sz w:val="20"/>
          <w:szCs w:val="20"/>
          <w:lang w:val="it-IT"/>
        </w:rPr>
        <w:t>fare riferimento alla codifica e ai possibili effetti riportati nella Tabella 5 “</w:t>
      </w:r>
      <w:r w:rsidRPr="00D77C19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investimenti”.</w:t>
      </w:r>
    </w:p>
    <w:p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Per una stessa spesa è possibile indicare un solo effetto (A1, A2, B1, B2, C1), quello pervalente. </w:t>
      </w:r>
    </w:p>
    <w:p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ciacuno schema aggiungere, se necessario, altre righe. </w:t>
      </w:r>
    </w:p>
    <w:p w:rsidR="0044715D" w:rsidRPr="007923F2" w:rsidRDefault="0044715D" w:rsidP="0044715D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 w:rsidR="00A64B78"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6C321D" w:rsidRPr="003D47C0" w:rsidTr="006C321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C321D" w:rsidRDefault="006C321D" w:rsidP="002C6BE9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6C321D" w:rsidRDefault="006C321D" w:rsidP="002C6BE9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3D47C0" w:rsidRDefault="006C321D" w:rsidP="00466552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056A0B" w:rsidRDefault="006C321D" w:rsidP="00466552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D4DB7" w:rsidRDefault="006C321D" w:rsidP="00466552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6C321D" w:rsidRPr="003D47C0" w:rsidRDefault="006C321D" w:rsidP="00466552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Default="006C321D" w:rsidP="00466552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3D47C0" w:rsidRDefault="006C321D" w:rsidP="00DD032B">
            <w:pPr>
              <w:spacing w:before="120" w:after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6C321D" w:rsidTr="006C321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C321D" w:rsidRDefault="006C321D" w:rsidP="0018252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C321D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Default="006C321D" w:rsidP="00182526">
            <w:pPr>
              <w:jc w:val="center"/>
            </w:pPr>
            <w:r>
              <w:t>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Default="006C321D" w:rsidP="006C321D">
            <w:pPr>
              <w:jc w:val="center"/>
            </w:pPr>
            <w:r>
              <w:t>B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C321D" w:rsidRDefault="006C321D" w:rsidP="0018252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FF7FF9" w:rsidRDefault="006C321D" w:rsidP="0018252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C321D" w:rsidRPr="00FF7FF9" w:rsidRDefault="006C321D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FF7FF9" w:rsidRDefault="006C321D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C321D" w:rsidRPr="00FF7FF9" w:rsidRDefault="006C321D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6C321D" w:rsidRPr="00FF7FF9" w:rsidRDefault="006C321D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6C321D" w:rsidTr="006C321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D067F5" w:rsidRDefault="006C321D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21D" w:rsidRPr="00856B43" w:rsidRDefault="006C321D" w:rsidP="00182526">
            <w:pPr>
              <w:jc w:val="right"/>
            </w:pPr>
          </w:p>
        </w:tc>
      </w:tr>
      <w:tr w:rsidR="001A6A15" w:rsidRPr="00C8768F" w:rsidTr="00170411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8252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82526">
            <w:pPr>
              <w:jc w:val="right"/>
            </w:pPr>
          </w:p>
        </w:tc>
      </w:tr>
    </w:tbl>
    <w:p w:rsidR="0044715D" w:rsidRPr="007923F2" w:rsidRDefault="0044715D" w:rsidP="0044715D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44715D" w:rsidRDefault="0044715D">
      <w:pPr>
        <w:rPr>
          <w:b/>
          <w:i/>
          <w:sz w:val="20"/>
          <w:szCs w:val="20"/>
          <w:lang w:val="it-IT"/>
        </w:rPr>
      </w:pPr>
      <w:r>
        <w:rPr>
          <w:b/>
          <w:i/>
          <w:sz w:val="20"/>
          <w:szCs w:val="20"/>
          <w:lang w:val="it-IT"/>
        </w:rPr>
        <w:br w:type="page"/>
      </w:r>
    </w:p>
    <w:p w:rsidR="009F4EED" w:rsidRDefault="009F4EED" w:rsidP="007923F2">
      <w:pPr>
        <w:ind w:left="3178"/>
        <w:rPr>
          <w:b/>
          <w:i/>
          <w:sz w:val="20"/>
          <w:szCs w:val="20"/>
          <w:lang w:val="it-IT"/>
        </w:rPr>
      </w:pPr>
    </w:p>
    <w:p w:rsidR="00A64B78" w:rsidRDefault="00A64B78" w:rsidP="00A64B78">
      <w:pPr>
        <w:spacing w:before="60" w:line="120" w:lineRule="exact"/>
        <w:ind w:left="2270" w:firstLine="454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impianti </w:t>
      </w:r>
      <w:r w:rsidR="0038082D">
        <w:rPr>
          <w:b/>
          <w:smallCaps/>
          <w:lang w:val="it-IT"/>
        </w:rPr>
        <w:t>e attrezzature per la</w:t>
      </w:r>
      <w:r>
        <w:rPr>
          <w:b/>
          <w:smallCaps/>
          <w:lang w:val="it-IT"/>
        </w:rPr>
        <w:t xml:space="preserve"> produzione</w:t>
      </w:r>
      <w:r w:rsidRPr="007923F2">
        <w:rPr>
          <w:b/>
          <w:smallCaps/>
          <w:lang w:val="it-IT"/>
        </w:rPr>
        <w:t xml:space="preserve"> di energia</w:t>
      </w:r>
      <w:r>
        <w:rPr>
          <w:b/>
          <w:smallCaps/>
          <w:lang w:val="it-IT"/>
        </w:rPr>
        <w:t xml:space="preserve"> rinnovabile </w:t>
      </w:r>
    </w:p>
    <w:p w:rsidR="0025071F" w:rsidRDefault="0025071F" w:rsidP="00A64B78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55" w:type="dxa"/>
        <w:jc w:val="center"/>
        <w:tblLayout w:type="fixed"/>
        <w:tblLook w:val="04A0" w:firstRow="1" w:lastRow="0" w:firstColumn="1" w:lastColumn="0" w:noHBand="0" w:noVBand="1"/>
      </w:tblPr>
      <w:tblGrid>
        <w:gridCol w:w="1212"/>
        <w:gridCol w:w="3516"/>
        <w:gridCol w:w="680"/>
        <w:gridCol w:w="680"/>
        <w:gridCol w:w="680"/>
        <w:gridCol w:w="504"/>
        <w:gridCol w:w="671"/>
        <w:gridCol w:w="1036"/>
        <w:gridCol w:w="1036"/>
        <w:gridCol w:w="1018"/>
        <w:gridCol w:w="18"/>
        <w:gridCol w:w="1404"/>
      </w:tblGrid>
      <w:tr w:rsidR="00CE64BA" w:rsidRPr="003D47C0" w:rsidTr="00CE64BA">
        <w:trPr>
          <w:jc w:val="center"/>
        </w:trPr>
        <w:tc>
          <w:tcPr>
            <w:tcW w:w="1212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E64BA" w:rsidRDefault="00CE64BA" w:rsidP="00CE64BA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CE64BA" w:rsidRDefault="00CE64BA" w:rsidP="00CE64BA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516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3D47C0" w:rsidRDefault="00CE64BA" w:rsidP="0018252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2040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056A0B" w:rsidRDefault="00CE64BA" w:rsidP="0018252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50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3D47C0" w:rsidRDefault="00CE64BA" w:rsidP="0018252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3D47C0" w:rsidRDefault="00CE64BA" w:rsidP="0018252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12" w:type="dxa"/>
            <w:gridSpan w:val="5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3D47C0" w:rsidRDefault="00CE64BA" w:rsidP="0018252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CE64BA" w:rsidTr="00CE64BA">
        <w:trPr>
          <w:jc w:val="center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E64BA" w:rsidRDefault="00CE64BA" w:rsidP="00182526"/>
        </w:tc>
        <w:tc>
          <w:tcPr>
            <w:tcW w:w="351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E64BA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Default="00CE64BA" w:rsidP="00182526">
            <w:pPr>
              <w:jc w:val="center"/>
            </w:pPr>
            <w:r>
              <w:t>A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Default="00CE64BA" w:rsidP="00182526">
            <w:pPr>
              <w:jc w:val="center"/>
            </w:pPr>
            <w:r>
              <w:t>B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Default="00CE64BA" w:rsidP="00182526">
            <w:pPr>
              <w:jc w:val="center"/>
            </w:pPr>
            <w:r>
              <w:t>C</w:t>
            </w:r>
          </w:p>
        </w:tc>
        <w:tc>
          <w:tcPr>
            <w:tcW w:w="504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E64BA" w:rsidRDefault="00CE64BA" w:rsidP="00182526"/>
        </w:tc>
        <w:tc>
          <w:tcPr>
            <w:tcW w:w="671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E64BA" w:rsidRDefault="00CE64BA" w:rsidP="00182526"/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FF7FF9" w:rsidRDefault="00CE64BA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FF7FF9" w:rsidRDefault="00CE64BA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E64BA" w:rsidRPr="00FF7FF9" w:rsidRDefault="00CE64BA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CE64BA" w:rsidRPr="00FF7FF9" w:rsidRDefault="00CE64BA" w:rsidP="0018252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center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CE64BA" w:rsidTr="00CE64BA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D067F5" w:rsidRDefault="00CE64BA" w:rsidP="001825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4BA" w:rsidRPr="00856B43" w:rsidRDefault="00CE64BA" w:rsidP="00182526">
            <w:pPr>
              <w:jc w:val="right"/>
            </w:pPr>
          </w:p>
        </w:tc>
      </w:tr>
      <w:tr w:rsidR="001A6A15" w:rsidRPr="00C8768F" w:rsidTr="00170411">
        <w:trPr>
          <w:jc w:val="center"/>
        </w:trPr>
        <w:tc>
          <w:tcPr>
            <w:tcW w:w="1103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8252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8252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9F4EED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  <w:r>
        <w:rPr>
          <w:b/>
          <w:smallCaps/>
          <w:lang w:val="it-IT"/>
        </w:rPr>
        <w:t>reti di distribuzione</w:t>
      </w:r>
    </w:p>
    <w:tbl>
      <w:tblPr>
        <w:tblW w:w="12455" w:type="dxa"/>
        <w:jc w:val="center"/>
        <w:tblLayout w:type="fixed"/>
        <w:tblLook w:val="04A0" w:firstRow="1" w:lastRow="0" w:firstColumn="1" w:lastColumn="0" w:noHBand="0" w:noVBand="1"/>
      </w:tblPr>
      <w:tblGrid>
        <w:gridCol w:w="1212"/>
        <w:gridCol w:w="3516"/>
        <w:gridCol w:w="680"/>
        <w:gridCol w:w="680"/>
        <w:gridCol w:w="680"/>
        <w:gridCol w:w="504"/>
        <w:gridCol w:w="671"/>
        <w:gridCol w:w="1036"/>
        <w:gridCol w:w="1036"/>
        <w:gridCol w:w="1018"/>
        <w:gridCol w:w="18"/>
        <w:gridCol w:w="1404"/>
      </w:tblGrid>
      <w:tr w:rsidR="001A6A15" w:rsidRPr="003D47C0" w:rsidTr="00170411">
        <w:trPr>
          <w:jc w:val="center"/>
        </w:trPr>
        <w:tc>
          <w:tcPr>
            <w:tcW w:w="1212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1A6A15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1A6A15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516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3D47C0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2040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056A0B" w:rsidRDefault="001A6A15" w:rsidP="00170411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50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3D47C0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3D47C0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12" w:type="dxa"/>
            <w:gridSpan w:val="5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3D47C0" w:rsidRDefault="001A6A15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1A6A15" w:rsidTr="00170411">
        <w:trPr>
          <w:jc w:val="center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1A6A15" w:rsidRDefault="001A6A15" w:rsidP="00170411"/>
        </w:tc>
        <w:tc>
          <w:tcPr>
            <w:tcW w:w="351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1A6A15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Default="001A6A15" w:rsidP="00170411">
            <w:pPr>
              <w:jc w:val="center"/>
            </w:pPr>
            <w:r>
              <w:t>A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Default="001A6A15" w:rsidP="00170411">
            <w:pPr>
              <w:jc w:val="center"/>
            </w:pPr>
            <w:r>
              <w:t>B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Default="001A6A15" w:rsidP="00170411">
            <w:pPr>
              <w:jc w:val="center"/>
            </w:pPr>
            <w:r>
              <w:t>C</w:t>
            </w:r>
          </w:p>
        </w:tc>
        <w:tc>
          <w:tcPr>
            <w:tcW w:w="504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1A6A15" w:rsidRDefault="001A6A15" w:rsidP="00170411"/>
        </w:tc>
        <w:tc>
          <w:tcPr>
            <w:tcW w:w="671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1A6A15" w:rsidRDefault="001A6A15" w:rsidP="00170411"/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FF7FF9" w:rsidRDefault="001A6A15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FF7FF9" w:rsidRDefault="001A6A15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A6A15" w:rsidRPr="00FF7FF9" w:rsidRDefault="001A6A15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1A6A15" w:rsidRPr="00FF7FF9" w:rsidRDefault="001A6A15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center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Tr="00170411">
        <w:trPr>
          <w:jc w:val="center"/>
        </w:trPr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D067F5" w:rsidRDefault="001A6A15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0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856B43" w:rsidRDefault="001A6A15" w:rsidP="00170411">
            <w:pPr>
              <w:jc w:val="right"/>
            </w:pPr>
          </w:p>
        </w:tc>
      </w:tr>
      <w:tr w:rsidR="001A6A15" w:rsidRPr="00C8768F" w:rsidTr="00170411">
        <w:trPr>
          <w:jc w:val="center"/>
        </w:trPr>
        <w:tc>
          <w:tcPr>
            <w:tcW w:w="1103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70411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6A15" w:rsidRPr="00C8768F" w:rsidRDefault="001A6A15" w:rsidP="00170411">
            <w:pPr>
              <w:jc w:val="right"/>
            </w:pPr>
          </w:p>
        </w:tc>
      </w:tr>
    </w:tbl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25071F" w:rsidRPr="007923F2" w:rsidRDefault="0025071F" w:rsidP="0025071F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25071F">
      <w:pPr>
        <w:pageBreakBefore/>
        <w:spacing w:before="240" w:after="240"/>
        <w:ind w:left="2270" w:firstLine="454"/>
        <w:rPr>
          <w:smallCaps/>
          <w:lang w:val="it-IT"/>
        </w:rPr>
      </w:pPr>
      <w:r w:rsidRPr="007923F2">
        <w:rPr>
          <w:b/>
          <w:smallCaps/>
          <w:lang w:val="it-IT"/>
        </w:rPr>
        <w:t xml:space="preserve"> Investimenti immateriali </w:t>
      </w:r>
      <w:r w:rsidRPr="007923F2">
        <w:rPr>
          <w:smallCaps/>
          <w:sz w:val="18"/>
          <w:lang w:val="it-IT"/>
        </w:rPr>
        <w:t>(</w:t>
      </w:r>
      <w:r w:rsidRPr="007923F2">
        <w:rPr>
          <w:i/>
          <w:sz w:val="18"/>
          <w:lang w:val="it-IT"/>
        </w:rPr>
        <w:t>brevetti licenze, sw, ecc.</w:t>
      </w:r>
      <w:r w:rsidRPr="007923F2">
        <w:rPr>
          <w:smallCaps/>
          <w:lang w:val="it-IT"/>
        </w:rPr>
        <w:t>)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D032B" w:rsidRPr="003D47C0" w:rsidTr="00170411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D032B" w:rsidRDefault="00DD032B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DD032B" w:rsidRDefault="00DD032B" w:rsidP="00170411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3D47C0" w:rsidRDefault="00DD032B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056A0B" w:rsidRDefault="00DD032B" w:rsidP="00170411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Default="00DD032B" w:rsidP="00170411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DD032B" w:rsidRPr="003D47C0" w:rsidRDefault="00DD032B" w:rsidP="00170411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Default="00DD032B" w:rsidP="00170411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3D47C0" w:rsidRDefault="00DD032B" w:rsidP="00170411">
            <w:pPr>
              <w:spacing w:before="120" w:after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D032B" w:rsidTr="00DD032B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D032B" w:rsidRDefault="00DD032B" w:rsidP="00170411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D032B" w:rsidRDefault="00DD032B" w:rsidP="00170411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Default="00DD032B" w:rsidP="00170411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Default="00DD032B" w:rsidP="00170411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D032B" w:rsidRDefault="00DD032B" w:rsidP="00170411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FF7FF9" w:rsidRDefault="00DD032B" w:rsidP="00170411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FF7FF9" w:rsidRDefault="00DD032B" w:rsidP="00DD032B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FF7FF9" w:rsidRDefault="00DD032B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032B" w:rsidRPr="00FF7FF9" w:rsidRDefault="00DD032B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D032B" w:rsidRPr="00FF7FF9" w:rsidRDefault="00DD032B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D032B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D067F5" w:rsidRDefault="00DD032B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</w:tr>
      <w:tr w:rsidR="00DD032B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D067F5" w:rsidRDefault="00DD032B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</w:tr>
      <w:tr w:rsidR="00DD032B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D067F5" w:rsidRDefault="00DD032B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</w:tr>
      <w:tr w:rsidR="00DD032B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D067F5" w:rsidRDefault="00DD032B" w:rsidP="001704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856B43" w:rsidRDefault="00DD032B" w:rsidP="00170411">
            <w:pPr>
              <w:jc w:val="right"/>
            </w:pPr>
          </w:p>
        </w:tc>
      </w:tr>
      <w:tr w:rsidR="00DD032B" w:rsidRPr="00C8768F" w:rsidTr="00170411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C8768F" w:rsidRDefault="00DD032B" w:rsidP="00170411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2B" w:rsidRPr="00C8768F" w:rsidRDefault="00DD032B" w:rsidP="00170411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Pr="007923F2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1810"/>
        <w:gridCol w:w="725"/>
        <w:gridCol w:w="9"/>
        <w:gridCol w:w="785"/>
        <w:gridCol w:w="1134"/>
        <w:gridCol w:w="1134"/>
        <w:gridCol w:w="1134"/>
        <w:gridCol w:w="1275"/>
      </w:tblGrid>
      <w:tr w:rsidR="00BF41FF" w:rsidRPr="003D47C0" w:rsidTr="00170411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F41FF" w:rsidRDefault="00BF41FF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BF41FF" w:rsidRDefault="00BF41FF" w:rsidP="00170411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3D47C0" w:rsidRDefault="00BF41FF" w:rsidP="00170411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056A0B" w:rsidRDefault="00BF41FF" w:rsidP="00170411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Default="00BF41FF" w:rsidP="00170411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BF41FF" w:rsidRPr="003D47C0" w:rsidRDefault="00BF41FF" w:rsidP="00170411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Default="00BF41FF" w:rsidP="00170411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3D47C0" w:rsidRDefault="00BF41FF" w:rsidP="00170411">
            <w:pPr>
              <w:spacing w:before="120" w:after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F41FF" w:rsidTr="004E1F7A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F41FF" w:rsidRDefault="00BF41FF" w:rsidP="00170411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F41FF" w:rsidRDefault="00BF41FF" w:rsidP="00170411"/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Default="00BF41FF" w:rsidP="00170411">
            <w:pPr>
              <w:jc w:val="center"/>
            </w:pPr>
            <w:r>
              <w:t>A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F41FF" w:rsidRDefault="00BF41FF" w:rsidP="00170411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FF7FF9" w:rsidRDefault="00BF41FF" w:rsidP="00170411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FF7FF9" w:rsidRDefault="00BF41FF" w:rsidP="004E1F7A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FF7FF9" w:rsidRDefault="00BF41FF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F41FF" w:rsidRPr="00FF7FF9" w:rsidRDefault="00BF41FF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BF41FF" w:rsidRPr="00FF7FF9" w:rsidRDefault="00BF41FF" w:rsidP="00170411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BF41FF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</w:tr>
      <w:tr w:rsidR="00BF41FF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</w:tr>
      <w:tr w:rsidR="00BF41FF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</w:tr>
      <w:tr w:rsidR="00BF41FF" w:rsidTr="00170411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/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856B43" w:rsidRDefault="00BF41FF" w:rsidP="00170411">
            <w:pPr>
              <w:jc w:val="right"/>
            </w:pPr>
          </w:p>
        </w:tc>
      </w:tr>
      <w:tr w:rsidR="00BF41FF" w:rsidRPr="00C8768F" w:rsidTr="00170411">
        <w:trPr>
          <w:jc w:val="center"/>
        </w:trPr>
        <w:tc>
          <w:tcPr>
            <w:tcW w:w="1145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C8768F" w:rsidRDefault="00BF41FF" w:rsidP="00170411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1FF" w:rsidRPr="00C8768F" w:rsidRDefault="00BF41FF" w:rsidP="00170411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6F0AD4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;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selezionalto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6F0AD4">
        <w:rPr>
          <w:sz w:val="20"/>
          <w:szCs w:val="20"/>
          <w:lang w:val="it-IT"/>
        </w:rPr>
        <w:t xml:space="preserve"> 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Unità di misura (es. ml, Ha, n., mq, mc ecc);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</w:t>
      </w:r>
      <w:r w:rsidR="006F0AD4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923F2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(6)</w:t>
      </w:r>
      <w:r w:rsidR="006F0AD4">
        <w:rPr>
          <w:sz w:val="20"/>
          <w:szCs w:val="20"/>
          <w:lang w:val="it-IT"/>
        </w:rPr>
        <w:t xml:space="preserve"> 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6F0AD4">
        <w:rPr>
          <w:sz w:val="20"/>
          <w:szCs w:val="20"/>
          <w:lang w:val="it-IT"/>
        </w:rPr>
        <w:t>.</w:t>
      </w:r>
      <w:r w:rsidR="002C733B"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6"/>
          <w:footerReference w:type="default" r:id="rId17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r w:rsidRPr="00AA2C9A">
              <w:rPr>
                <w:b/>
                <w:sz w:val="18"/>
              </w:rPr>
              <w:t xml:space="preserve">Importo </w:t>
            </w:r>
            <w:r w:rsidR="00954724">
              <w:rPr>
                <w:b/>
                <w:sz w:val="18"/>
              </w:rPr>
              <w:t>investimento</w:t>
            </w:r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AB5901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Interventi di salvaguardia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D77C1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625655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Ampliamento di attività/servizi già presenti in azienda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D77C1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625655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nuove attività/servizi in aziende già diversificate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321A44" w:rsidRDefault="00625655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AA2C9A" w:rsidRDefault="00625655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625655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03149A" w:rsidRDefault="00625655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625655" w:rsidRPr="00D77C19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625655" w:rsidRPr="0098231E" w:rsidRDefault="00625655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D77C19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D77C19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D77C19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br w:type="page"/>
      </w: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8" w:name="_Toc469649220"/>
      <w:bookmarkStart w:id="9" w:name="_Toc482095414"/>
      <w:bookmarkStart w:id="10" w:name="_Toc496010338"/>
      <w:r w:rsidRPr="00F55A80">
        <w:t>Dichiarazione del rappresentante legale</w:t>
      </w:r>
      <w:bookmarkEnd w:id="8"/>
      <w:bookmarkEnd w:id="9"/>
      <w:bookmarkEnd w:id="10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D77C19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D77C19" w:rsidTr="004A7F15">
        <w:trPr>
          <w:jc w:val="center"/>
        </w:trPr>
        <w:tc>
          <w:tcPr>
            <w:tcW w:w="9778" w:type="dxa"/>
            <w:gridSpan w:val="6"/>
          </w:tcPr>
          <w:p w:rsidR="00645890" w:rsidRPr="00D77C19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77C19">
              <w:rPr>
                <w:b/>
              </w:rPr>
              <w:t>DICHIARA</w:t>
            </w:r>
          </w:p>
          <w:p w:rsidR="00645890" w:rsidRPr="00D77C19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D77C19">
              <w:rPr>
                <w:lang w:val="it-IT"/>
              </w:rPr>
              <w:t xml:space="preserve">Di essere a conoscenza e di rispettare gli impegni e gli obblighi del beneficiario </w:t>
            </w:r>
            <w:r w:rsidR="008C794C" w:rsidRPr="00D77C19">
              <w:rPr>
                <w:lang w:val="it-IT"/>
              </w:rPr>
              <w:t xml:space="preserve">previsti nelle </w:t>
            </w:r>
            <w:r w:rsidRPr="00D77C19">
              <w:rPr>
                <w:lang w:val="it-IT"/>
              </w:rPr>
              <w:t>Disposizioni attuative specifiche dell</w:t>
            </w:r>
            <w:r w:rsidR="008C794C" w:rsidRPr="00D77C19">
              <w:rPr>
                <w:lang w:val="it-IT"/>
              </w:rPr>
              <w:t>’operazione</w:t>
            </w:r>
            <w:r w:rsidRPr="00D77C19">
              <w:rPr>
                <w:lang w:val="it-IT"/>
              </w:rPr>
              <w:t xml:space="preserve"> </w:t>
            </w:r>
            <w:r w:rsidR="00143676" w:rsidRPr="00D77C19">
              <w:rPr>
                <w:lang w:val="it-IT"/>
              </w:rPr>
              <w:t>6</w:t>
            </w:r>
            <w:r w:rsidRPr="00D77C19">
              <w:rPr>
                <w:lang w:val="it-IT"/>
              </w:rPr>
              <w:t>.</w:t>
            </w:r>
            <w:r w:rsidR="008C794C" w:rsidRPr="00D77C19">
              <w:rPr>
                <w:lang w:val="it-IT"/>
              </w:rPr>
              <w:t>4.b</w:t>
            </w:r>
            <w:r w:rsidRPr="00D77C19">
              <w:rPr>
                <w:lang w:val="it-IT"/>
              </w:rPr>
              <w:t xml:space="preserve"> del PSR Sicilia 2014-2020;</w:t>
            </w:r>
          </w:p>
          <w:p w:rsidR="00645890" w:rsidRPr="00D77C19" w:rsidRDefault="006F0AD4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D77C19">
              <w:rPr>
                <w:lang w:val="it-IT"/>
              </w:rPr>
              <w:t xml:space="preserve">Che la </w:t>
            </w:r>
            <w:r w:rsidR="00645890" w:rsidRPr="00D77C19">
              <w:rPr>
                <w:lang w:val="it-IT"/>
              </w:rPr>
              <w:t>document</w:t>
            </w:r>
            <w:r w:rsidRPr="00D77C19">
              <w:rPr>
                <w:lang w:val="it-IT"/>
              </w:rPr>
              <w:t xml:space="preserve">azione </w:t>
            </w:r>
            <w:r w:rsidR="00645890" w:rsidRPr="00D77C19">
              <w:rPr>
                <w:lang w:val="it-IT"/>
              </w:rPr>
              <w:t>prodott</w:t>
            </w:r>
            <w:r w:rsidRPr="00D77C19">
              <w:rPr>
                <w:lang w:val="it-IT"/>
              </w:rPr>
              <w:t>a</w:t>
            </w:r>
            <w:r w:rsidR="00645890" w:rsidRPr="00D77C19">
              <w:rPr>
                <w:lang w:val="it-IT"/>
              </w:rPr>
              <w:t xml:space="preserve"> corrisponde nei contenuti, nei tempi, negli importi e nelle dichiarazioni a quanto effettivamente si intende sottoscrivere;</w:t>
            </w:r>
          </w:p>
          <w:p w:rsidR="00645890" w:rsidRPr="00D77C19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D77C19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 w:rsidRPr="00D77C19">
              <w:rPr>
                <w:lang w:val="it-IT"/>
              </w:rPr>
              <w:t>/attività</w:t>
            </w:r>
            <w:r w:rsidRPr="00D77C19">
              <w:rPr>
                <w:lang w:val="it-IT"/>
              </w:rPr>
              <w:t>.</w:t>
            </w:r>
          </w:p>
        </w:tc>
      </w:tr>
      <w:tr w:rsidR="00645890" w:rsidRPr="00D77C19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D77C19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D77C19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F0AD4" w:rsidRDefault="00645890" w:rsidP="005C06BE">
            <w:pPr>
              <w:spacing w:before="120"/>
              <w:jc w:val="both"/>
              <w:rPr>
                <w:sz w:val="18"/>
                <w:szCs w:val="18"/>
                <w:lang w:val="it-IT"/>
              </w:rPr>
            </w:pPr>
            <w:r w:rsidRPr="006F0AD4">
              <w:rPr>
                <w:sz w:val="18"/>
                <w:szCs w:val="18"/>
                <w:lang w:val="it-IT"/>
              </w:rPr>
              <w:t>La presente dichiarazione deve essere compilata esclusivamente in formato Word o a stampatello</w:t>
            </w:r>
            <w:r w:rsidR="006F0AD4" w:rsidRPr="006F0AD4">
              <w:rPr>
                <w:sz w:val="18"/>
                <w:szCs w:val="18"/>
                <w:lang w:val="it-IT"/>
              </w:rPr>
              <w:t>.</w:t>
            </w:r>
            <w:r w:rsidRPr="006F0AD4">
              <w:rPr>
                <w:sz w:val="18"/>
                <w:szCs w:val="18"/>
                <w:lang w:val="it-IT"/>
              </w:rPr>
              <w:t xml:space="preserve"> </w:t>
            </w:r>
          </w:p>
          <w:p w:rsidR="006F0AD4" w:rsidRDefault="00645890" w:rsidP="005C06BE">
            <w:pPr>
              <w:spacing w:before="120"/>
              <w:jc w:val="both"/>
              <w:rPr>
                <w:sz w:val="18"/>
                <w:szCs w:val="18"/>
                <w:lang w:val="it-IT"/>
              </w:rPr>
            </w:pPr>
            <w:r w:rsidRPr="006F0AD4">
              <w:rPr>
                <w:sz w:val="18"/>
                <w:szCs w:val="18"/>
                <w:lang w:val="it-IT"/>
              </w:rPr>
              <w:t xml:space="preserve">Occorre allegare copia documento di identità del dichiarante in corso di validità. </w:t>
            </w:r>
          </w:p>
          <w:p w:rsidR="00645890" w:rsidRPr="006F0AD4" w:rsidRDefault="00645890" w:rsidP="005C06BE">
            <w:pPr>
              <w:spacing w:before="120"/>
              <w:jc w:val="both"/>
              <w:rPr>
                <w:sz w:val="18"/>
                <w:szCs w:val="18"/>
                <w:lang w:val="it-IT"/>
              </w:rPr>
            </w:pPr>
            <w:r w:rsidRPr="006F0AD4">
              <w:rPr>
                <w:sz w:val="18"/>
                <w:szCs w:val="18"/>
                <w:lang w:val="it-IT"/>
              </w:rPr>
      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1" w:name="_Toc496010339"/>
      <w:r w:rsidRPr="00F55A80">
        <w:t>TABELLE DI RIFERIMENTO PER LA COMPILAZIONE DEL PSA</w:t>
      </w:r>
      <w:bookmarkEnd w:id="11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D77C19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D77C19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D77C19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D77C19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(S.a.p.a.)</w:t>
            </w:r>
          </w:p>
        </w:tc>
      </w:tr>
      <w:tr w:rsidR="000705EA" w:rsidRPr="00D77C19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6F0AD4" w:rsidRDefault="006F0AD4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6F0AD4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6F0AD4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6F0AD4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D77C19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D77C19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D77C19" w:rsidTr="005A4DCE">
        <w:trPr>
          <w:trHeight w:val="269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5A4DCE" w:rsidRDefault="004151A6" w:rsidP="000001F2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>(*) da selezionare anche nel caso di ditta individuale che no</w:t>
            </w:r>
            <w:r w:rsidR="000001F2"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>n</w:t>
            </w:r>
            <w:r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usufruisce dell'attività lavorativ</w:t>
            </w:r>
            <w:r w:rsidR="000001F2"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altri soggetti, anche familiari</w:t>
            </w:r>
            <w:r w:rsidR="000001F2" w:rsidRPr="00D77C19">
              <w:rPr>
                <w:rFonts w:eastAsia="Times New Roman" w:cs="Times New Roman"/>
                <w:sz w:val="20"/>
                <w:szCs w:val="20"/>
                <w:lang w:val="it-IT" w:eastAsia="it-IT"/>
              </w:rPr>
              <w:t>.</w:t>
            </w:r>
          </w:p>
        </w:tc>
      </w:tr>
      <w:tr w:rsidR="004151A6" w:rsidRPr="00D77C19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D77C19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3  -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Zootecniche e Tecn. delle Prod. Anim.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D77C19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921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81CBC" w:rsidRPr="00D77C19" w:rsidTr="00CA041C">
        <w:trPr>
          <w:trHeight w:val="25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D77C1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Tabella </w:t>
            </w:r>
            <w:r w:rsidRPr="00D77C1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D77C19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D77C1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D14B6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D14B6C" w:rsidRPr="00D77C19" w:rsidTr="00CA041C">
        <w:trPr>
          <w:trHeight w:val="323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81CBC" w:rsidRDefault="00D14B6C" w:rsidP="0037752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D14B6C" w:rsidRPr="00D77C19" w:rsidTr="00CA041C">
        <w:trPr>
          <w:trHeight w:val="257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81CBC" w:rsidRDefault="00D14B6C" w:rsidP="00450C7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D14B6C" w:rsidRPr="00D77C19" w:rsidTr="00CA041C">
        <w:trPr>
          <w:trHeight w:val="219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B6C" w:rsidRPr="00581CBC" w:rsidRDefault="00D14B6C" w:rsidP="00450C7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81CBC" w:rsidRDefault="00D14B6C" w:rsidP="00450C7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B6C" w:rsidRPr="00D14B6C" w:rsidRDefault="00D14B6C" w:rsidP="00D14B6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14B6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.c - </w:t>
            </w:r>
            <w:r w:rsidRPr="00D14B6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Investimenti non produttivi in aziende agricole per la conservazione della biodivesità, la valorizzazione del territorio e per la pubblica utilità</w:t>
            </w:r>
          </w:p>
        </w:tc>
      </w:tr>
      <w:tr w:rsidR="00D14B6C" w:rsidRPr="00D77C19" w:rsidTr="00CA041C">
        <w:trPr>
          <w:trHeight w:val="48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B6C" w:rsidRPr="00581CBC" w:rsidRDefault="00D14B6C" w:rsidP="00D176FE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D14B6C" w:rsidRPr="00D77C19" w:rsidTr="00CA041C">
        <w:trPr>
          <w:trHeight w:val="48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B6C" w:rsidRPr="00581CBC" w:rsidRDefault="00D14B6C" w:rsidP="00D176FE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D14B6C" w:rsidRPr="00D77C19" w:rsidTr="00CA041C">
        <w:trPr>
          <w:trHeight w:val="30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81CBC" w:rsidRDefault="00D14B6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D14B6C" w:rsidRDefault="00564B3F" w:rsidP="00564B3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6.2 </w:t>
            </w:r>
            <w:r w:rsidR="00D14B6C" w:rsidRPr="00D14B6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regime de minimis – Aiuti all'avviamento di attività imprenditoriali per le attività extra-agricole nelle zone rurali.</w:t>
            </w:r>
          </w:p>
        </w:tc>
      </w:tr>
      <w:tr w:rsidR="00D14B6C" w:rsidRPr="00D77C19" w:rsidTr="00CA041C">
        <w:trPr>
          <w:trHeight w:val="277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81CBC" w:rsidRDefault="00564B3F" w:rsidP="00564B3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 Supporto alla diversificazione dell’attività agricola verso la creazione e sviluppo di attività extra-agricole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64B3F" w:rsidRDefault="00564B3F" w:rsidP="00564B3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6.4.c  regime de minimis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</w:t>
            </w: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la creazione o sviluppo di imprese extra agricole nei settori commercio - artigianale - turistico - servizi - innovazione tecnologica </w:t>
            </w:r>
          </w:p>
        </w:tc>
      </w:tr>
      <w:tr w:rsidR="00D14B6C" w:rsidRPr="00D77C19" w:rsidTr="00CA041C">
        <w:trPr>
          <w:trHeight w:val="48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B6C" w:rsidRPr="00564B3F" w:rsidRDefault="00564B3F" w:rsidP="00564B3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7.2 - </w:t>
            </w: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Sostegno a investimenti finalizzati alla creazione, al miglioramento o all’espansione di ogni tipo di infrastrutture su piccola scala, compresi gli investimenti nelle energie rinnovabili e nel risparmio energetico</w:t>
            </w:r>
          </w:p>
        </w:tc>
      </w:tr>
      <w:tr w:rsidR="00D14B6C" w:rsidRPr="00D77C19" w:rsidTr="00CA041C">
        <w:trPr>
          <w:trHeight w:val="48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B6C" w:rsidRPr="00564B3F" w:rsidRDefault="00564B3F" w:rsidP="00564B3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7.5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-</w:t>
            </w: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Sostegno a investimenti di fruizione pubblica in infrastrutture ricreative, informazioni turistiche ed infrastrutture turistiche su piccola scala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64B3F" w:rsidRDefault="00564B3F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7.6 - Sostegno per studi/investimenti relativi alla manutenzione, al restauro e alla riqualificazione del patrimonio culturale e naturale dei villaggi, del paesaggio rurale e dei siti ad alto valore naturalistico, compresi gli aspetti socioeconomici di tali attività, nonché azioni di sensibilizzazione in materia di ambiente</w:t>
            </w:r>
          </w:p>
        </w:tc>
      </w:tr>
      <w:tr w:rsidR="00D14B6C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B6C" w:rsidRPr="00564B3F" w:rsidRDefault="00564B3F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8.1 -</w:t>
            </w:r>
            <w:r w:rsidRPr="00564B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Sostegno alla forestazione e all’imboschimento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F150A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 Sostegno per prevenzione delle foreste danneggiate da incendi, calamità naturali ed eventi catastrofici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F150A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 Sostegno per il ripristino delle foreste danneggiate da incendi, calamità naturali ed eventi catastrofici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F150A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8.5.Sostegno per investimenti diretti ad accrescere la resilienza e il pregio ambientale degli ecosistemi forestali</w:t>
            </w:r>
          </w:p>
        </w:tc>
      </w:tr>
      <w:tr w:rsidR="00302487" w:rsidRPr="00D77C19" w:rsidTr="00CA041C">
        <w:trPr>
          <w:trHeight w:val="241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F150AB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8.6.Ammodernamento e il miglioramento dell’efficienza delle strutture produttive</w:t>
            </w:r>
          </w:p>
        </w:tc>
      </w:tr>
      <w:tr w:rsidR="00302487" w:rsidRPr="00AA11DC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467C0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467C0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467C0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467C0F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302487" w:rsidRPr="00D77C19" w:rsidTr="00CA041C">
        <w:trPr>
          <w:trHeight w:val="30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302487" w:rsidP="0030248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10.1.f -Adozione di tecniche di agricoltura conservativa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302487" w:rsidP="0030248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10.1.g - Allevamento di razze in pericolo di estinzione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B52B16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11.1.Pagamenti per la conversione all’agricoltura biologica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581CBC" w:rsidRDefault="00302487" w:rsidP="00B52B16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11.2.Pagamenti per il mantenimento dell’agricoltura biologica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302487" w:rsidP="0030248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12 - </w:t>
            </w: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Indennità Natura 2000 e indennità connesse alla direttiva quadro sulle acque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302487" w:rsidP="0030248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13 - Indennità a favore delle zone soggette a vincoli naturali o ad altri vincoli specifici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302487" w:rsidP="00302487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16.1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- </w:t>
            </w: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Sostegno per la costituzione e la gestione dei gruppi operativi del PEI in materia di produttività e sostenibilità dell'agricoltura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544D59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16.3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- </w:t>
            </w: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Cooperazione tra piccoli operatori per organizzare processi di lavoro in comune e condividere impianti e risorse, nonché per lo sviluppo/la commercializzazione del turismo</w:t>
            </w:r>
          </w:p>
        </w:tc>
      </w:tr>
      <w:tr w:rsidR="00302487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7" w:rsidRPr="00302487" w:rsidRDefault="00544D59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16.4 -</w:t>
            </w:r>
            <w:r w:rsidRPr="003024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Sostegno alla cooperazione di filiera, sia orizzontale che verticale, per la creazione e lo sviluppo di filiere corte e mercati locali e sostegno ad attività promozionali a raggio locale connesse allo sviluppo delle filiere corte e dei mercati locali</w:t>
            </w:r>
          </w:p>
        </w:tc>
      </w:tr>
      <w:tr w:rsidR="00544D59" w:rsidRPr="00D77C19" w:rsidTr="00CA041C">
        <w:trPr>
          <w:trHeight w:val="255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59" w:rsidRPr="00302487" w:rsidRDefault="00544D59" w:rsidP="00544D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44D5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16.8 - Sostegno alla stesura di piani di gestione forestale o di strumenti equivalenti</w:t>
            </w: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p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Tabella 5  -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9"/>
        <w:gridCol w:w="3670"/>
        <w:gridCol w:w="1685"/>
        <w:gridCol w:w="1555"/>
        <w:gridCol w:w="1379"/>
      </w:tblGrid>
      <w:tr w:rsidR="00065CFA" w:rsidTr="00065CFA">
        <w:trPr>
          <w:trHeight w:val="491"/>
        </w:trPr>
        <w:tc>
          <w:tcPr>
            <w:tcW w:w="918" w:type="dxa"/>
            <w:vMerge w:val="restart"/>
            <w:vAlign w:val="center"/>
          </w:tcPr>
          <w:p w:rsidR="00065CFA" w:rsidRDefault="00065CFA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726" w:type="dxa"/>
            <w:vMerge w:val="restart"/>
            <w:vAlign w:val="center"/>
          </w:tcPr>
          <w:p w:rsidR="00065CFA" w:rsidRPr="00833F75" w:rsidRDefault="00065CFA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4644" w:type="dxa"/>
            <w:gridSpan w:val="3"/>
            <w:vAlign w:val="center"/>
          </w:tcPr>
          <w:p w:rsidR="00065CFA" w:rsidRDefault="00065CFA" w:rsidP="00065CF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065CFA" w:rsidTr="00065CFA">
        <w:trPr>
          <w:trHeight w:val="513"/>
        </w:trPr>
        <w:tc>
          <w:tcPr>
            <w:tcW w:w="918" w:type="dxa"/>
            <w:vMerge/>
          </w:tcPr>
          <w:p w:rsidR="00065CFA" w:rsidRDefault="00065CFA" w:rsidP="000705EA">
            <w:pPr>
              <w:jc w:val="center"/>
              <w:rPr>
                <w:lang w:val="it-IT"/>
              </w:rPr>
            </w:pPr>
          </w:p>
        </w:tc>
        <w:tc>
          <w:tcPr>
            <w:tcW w:w="3726" w:type="dxa"/>
            <w:vMerge/>
            <w:vAlign w:val="center"/>
          </w:tcPr>
          <w:p w:rsidR="00065CFA" w:rsidRPr="00DB3683" w:rsidRDefault="00065CFA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701" w:type="dxa"/>
            <w:vAlign w:val="center"/>
          </w:tcPr>
          <w:p w:rsidR="00065CFA" w:rsidRDefault="00065CFA" w:rsidP="00065CFA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560" w:type="dxa"/>
            <w:vAlign w:val="center"/>
          </w:tcPr>
          <w:p w:rsidR="00065CFA" w:rsidRDefault="00065CFA" w:rsidP="00065CFA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83" w:type="dxa"/>
            <w:vAlign w:val="center"/>
          </w:tcPr>
          <w:p w:rsidR="00065CFA" w:rsidRDefault="00065CFA" w:rsidP="00DB3683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</w:tr>
      <w:tr w:rsidR="00833F75" w:rsidTr="00170411">
        <w:tc>
          <w:tcPr>
            <w:tcW w:w="918" w:type="dxa"/>
          </w:tcPr>
          <w:p w:rsidR="00833F75" w:rsidRDefault="00887B83" w:rsidP="000705E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6.4.b_1</w:t>
            </w:r>
          </w:p>
        </w:tc>
        <w:tc>
          <w:tcPr>
            <w:tcW w:w="3726" w:type="dxa"/>
            <w:vAlign w:val="center"/>
          </w:tcPr>
          <w:p w:rsidR="00833F75" w:rsidRPr="00DB3683" w:rsidRDefault="00833F75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Impianti di co-generazione per la produzione combinata di elettricità e calore</w:t>
            </w:r>
          </w:p>
        </w:tc>
        <w:tc>
          <w:tcPr>
            <w:tcW w:w="1701" w:type="dxa"/>
            <w:vAlign w:val="center"/>
          </w:tcPr>
          <w:p w:rsidR="00833F75" w:rsidRPr="00833F75" w:rsidRDefault="00833F75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33F75" w:rsidRDefault="00833F75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vAlign w:val="center"/>
          </w:tcPr>
          <w:p w:rsidR="00833F75" w:rsidRDefault="00833F75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170411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2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Impianti di raccolta, cippatura, pellettizzazione e stoccaggio di biomasse agro-forestali</w:t>
            </w:r>
          </w:p>
        </w:tc>
        <w:tc>
          <w:tcPr>
            <w:tcW w:w="1701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170411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3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Impianti per la produzione di biogas dai quali ricavare energia termica e/o elettrica, aventi potenza massima di 1 MW elettrico</w:t>
            </w:r>
          </w:p>
        </w:tc>
        <w:tc>
          <w:tcPr>
            <w:tcW w:w="1701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170411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4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Impianti per la produzione di energia elettrica (fotovoltaico e minieolico)</w:t>
            </w:r>
          </w:p>
        </w:tc>
        <w:tc>
          <w:tcPr>
            <w:tcW w:w="1701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170411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5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Impianti produzioni biomasse per ottenere energia termica e/o elettrica</w:t>
            </w:r>
          </w:p>
        </w:tc>
        <w:tc>
          <w:tcPr>
            <w:tcW w:w="1701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CE64BA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6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Impianto di produzione di energia elettrica da fonti rinnovabi (fotovoltaico e minieolico) con importo massimo di € 950.000, esclusi gli impianti fotovoltaici a terra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CE64BA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7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Opere murarie, edili e di scavo per la realizzazione delle reti di distribuzione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B83" w:rsidRDefault="00CE64BA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87B83" w:rsidRDefault="00CE64BA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887B83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8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Realizzazione e/o adeguamento di strutture e volumi tecnici necessari alla attività e di quanto occorre per l'allacciamento alle linee elettriche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  <w:tr w:rsidR="00887B83" w:rsidTr="00887B83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9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Ristrutturazione, recupero di fabbricati aziendali, istallazione e ripristino impianti e realizzazione dotazioni necessari per l'attività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  <w:tr w:rsidR="00887B83" w:rsidTr="00887B83">
        <w:tc>
          <w:tcPr>
            <w:tcW w:w="918" w:type="dxa"/>
          </w:tcPr>
          <w:p w:rsidR="00887B83" w:rsidRDefault="00887B83" w:rsidP="00887B83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</w:t>
            </w:r>
            <w:r>
              <w:rPr>
                <w:lang w:val="it-IT"/>
              </w:rPr>
              <w:t>10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Acquisto di nuovi macchinari e attrezzature compresi i programmi informatici</w:t>
            </w:r>
          </w:p>
        </w:tc>
        <w:tc>
          <w:tcPr>
            <w:tcW w:w="1701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887B83" w:rsidTr="00887B83">
        <w:tc>
          <w:tcPr>
            <w:tcW w:w="918" w:type="dxa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6.4.b_1</w:t>
            </w:r>
            <w:r>
              <w:rPr>
                <w:lang w:val="it-IT"/>
              </w:rPr>
              <w:t>1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Spese finalizzate a garantire la visibilità delle opere realizzate con attività informative pubblicitarie </w:t>
            </w:r>
          </w:p>
        </w:tc>
        <w:tc>
          <w:tcPr>
            <w:tcW w:w="1701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  <w:tr w:rsidR="00887B83" w:rsidTr="00887B83">
        <w:tc>
          <w:tcPr>
            <w:tcW w:w="918" w:type="dxa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6.4.b_1</w:t>
            </w:r>
            <w:r>
              <w:rPr>
                <w:lang w:val="it-IT"/>
              </w:rPr>
              <w:t>2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Spese generali e di progettazione nel limite massimo del 12% dell'importo dello investimento</w:t>
            </w:r>
          </w:p>
        </w:tc>
        <w:tc>
          <w:tcPr>
            <w:tcW w:w="1701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  <w:tr w:rsidR="00887B83" w:rsidTr="00887B83">
        <w:tc>
          <w:tcPr>
            <w:tcW w:w="918" w:type="dxa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6.4.b_1</w:t>
            </w:r>
            <w:r>
              <w:rPr>
                <w:lang w:val="it-IT"/>
              </w:rPr>
              <w:t>3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Spese generali relative ad onorari di professionisti e consulenti per progettazione</w:t>
            </w:r>
          </w:p>
        </w:tc>
        <w:tc>
          <w:tcPr>
            <w:tcW w:w="1701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  <w:tr w:rsidR="00887B83" w:rsidTr="00887B83">
        <w:tc>
          <w:tcPr>
            <w:tcW w:w="918" w:type="dxa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6.4.b_1</w:t>
            </w:r>
            <w:r>
              <w:rPr>
                <w:lang w:val="it-IT"/>
              </w:rPr>
              <w:t>4</w:t>
            </w:r>
          </w:p>
        </w:tc>
        <w:tc>
          <w:tcPr>
            <w:tcW w:w="3726" w:type="dxa"/>
            <w:vAlign w:val="center"/>
          </w:tcPr>
          <w:p w:rsidR="00887B83" w:rsidRPr="00DB3683" w:rsidRDefault="00887B83" w:rsidP="00DB3683">
            <w:pPr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DB36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Spese per garanzie fideiussorie ai sensi degli articoli 45 e 63 del Reg. (UE) 1305/13.</w:t>
            </w:r>
          </w:p>
        </w:tc>
        <w:tc>
          <w:tcPr>
            <w:tcW w:w="1701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887B83" w:rsidRDefault="00887B83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3" w:type="dxa"/>
            <w:shd w:val="pct20" w:color="auto" w:fill="auto"/>
          </w:tcPr>
          <w:p w:rsidR="00887B83" w:rsidRDefault="00887B83" w:rsidP="000705EA">
            <w:pPr>
              <w:jc w:val="center"/>
              <w:rPr>
                <w:lang w:val="it-IT"/>
              </w:rPr>
            </w:pP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8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EA7" w:rsidRDefault="00B41EA7" w:rsidP="00145166">
      <w:r>
        <w:separator/>
      </w:r>
    </w:p>
  </w:endnote>
  <w:endnote w:type="continuationSeparator" w:id="0">
    <w:p w:rsidR="00B41EA7" w:rsidRDefault="00B41EA7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11" w:rsidRPr="002D054A" w:rsidRDefault="00547F7E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EndPr/>
      <w:sdtContent>
        <w:r w:rsidR="00170411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5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170411" w:rsidRDefault="00170411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547F7E" w:rsidRPr="00547F7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70411" w:rsidRPr="00260454">
          <w:rPr>
            <w:lang w:val="it-IT"/>
          </w:rPr>
          <w:tab/>
        </w:r>
        <w:r w:rsidR="00170411" w:rsidRPr="008A7504">
          <w:rPr>
            <w:b/>
            <w:sz w:val="24"/>
            <w:lang w:val="it-IT"/>
          </w:rPr>
          <w:t>P</w:t>
        </w:r>
        <w:r w:rsidR="00170411" w:rsidRPr="008A7504">
          <w:rPr>
            <w:lang w:val="it-IT"/>
          </w:rPr>
          <w:t xml:space="preserve">iano </w:t>
        </w:r>
        <w:r w:rsidR="00170411" w:rsidRPr="008A7504">
          <w:rPr>
            <w:b/>
            <w:sz w:val="24"/>
            <w:lang w:val="it-IT"/>
          </w:rPr>
          <w:t>S</w:t>
        </w:r>
        <w:r w:rsidR="00170411" w:rsidRPr="008A7504">
          <w:rPr>
            <w:lang w:val="it-IT"/>
          </w:rPr>
          <w:t xml:space="preserve">viluppo </w:t>
        </w:r>
        <w:r w:rsidR="00170411" w:rsidRPr="008A7504">
          <w:rPr>
            <w:b/>
            <w:sz w:val="24"/>
            <w:lang w:val="it-IT"/>
          </w:rPr>
          <w:t>A</w:t>
        </w:r>
        <w:r w:rsidR="00170411" w:rsidRPr="008A7504">
          <w:rPr>
            <w:lang w:val="it-IT"/>
          </w:rPr>
          <w:t>ziendale    CUAA</w:t>
        </w:r>
        <w:bookmarkStart w:id="3" w:name="cuaa"/>
        <w:bookmarkEnd w:id="3"/>
        <w:r w:rsidR="00170411" w:rsidRPr="008A7504">
          <w:rPr>
            <w:lang w:val="it-IT"/>
          </w:rPr>
          <w:t xml:space="preserve"> </w:t>
        </w:r>
        <w:r w:rsidR="00170411">
          <w:rPr>
            <w:lang w:val="it-IT"/>
          </w:rPr>
          <w:t>________________</w:t>
        </w:r>
        <w:r w:rsidR="00170411">
          <w:fldChar w:fldCharType="begin"/>
        </w:r>
        <w:r w:rsidR="00170411" w:rsidRPr="008A7504">
          <w:rPr>
            <w:lang w:val="it-IT"/>
          </w:rPr>
          <w:instrText xml:space="preserve"> REF cuaa \h </w:instrText>
        </w:r>
        <w:r w:rsidR="00170411">
          <w:fldChar w:fldCharType="end"/>
        </w:r>
        <w:r w:rsidR="00170411">
          <w:fldChar w:fldCharType="begin"/>
        </w:r>
        <w:r w:rsidR="00170411" w:rsidRPr="008A7504">
          <w:rPr>
            <w:lang w:val="it-IT"/>
          </w:rPr>
          <w:instrText xml:space="preserve"> REF cuaa \h </w:instrText>
        </w:r>
        <w:r w:rsidR="00170411">
          <w:fldChar w:fldCharType="end"/>
        </w:r>
        <w:r w:rsidR="00170411" w:rsidRPr="008A7504">
          <w:rPr>
            <w:lang w:val="it-IT"/>
          </w:rPr>
          <w:tab/>
          <w:t xml:space="preserve">         </w:t>
        </w:r>
        <w:r w:rsidR="00170411" w:rsidRPr="008A7504">
          <w:rPr>
            <w:lang w:val="it-IT"/>
          </w:rPr>
          <w:tab/>
          <w:t xml:space="preserve">  PSR Sicilia 2014-2020</w:t>
        </w:r>
      </w:sdtContent>
    </w:sdt>
  </w:p>
  <w:p w:rsidR="00170411" w:rsidRPr="008A7504" w:rsidRDefault="00170411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11" w:rsidRPr="002D054A" w:rsidRDefault="00547F7E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EndPr/>
      <w:sdtContent>
        <w:r w:rsidR="00170411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170411" w:rsidRDefault="00170411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547F7E" w:rsidRPr="00547F7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24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70411" w:rsidRPr="00260454">
          <w:rPr>
            <w:lang w:val="it-IT"/>
          </w:rPr>
          <w:tab/>
        </w:r>
        <w:r w:rsidR="00170411" w:rsidRPr="008A7504">
          <w:rPr>
            <w:b/>
            <w:sz w:val="24"/>
            <w:lang w:val="it-IT"/>
          </w:rPr>
          <w:t>P</w:t>
        </w:r>
        <w:r w:rsidR="00170411" w:rsidRPr="008A7504">
          <w:rPr>
            <w:lang w:val="it-IT"/>
          </w:rPr>
          <w:t xml:space="preserve">iano </w:t>
        </w:r>
        <w:r w:rsidR="00170411" w:rsidRPr="008A7504">
          <w:rPr>
            <w:b/>
            <w:sz w:val="24"/>
            <w:lang w:val="it-IT"/>
          </w:rPr>
          <w:t>S</w:t>
        </w:r>
        <w:r w:rsidR="00170411" w:rsidRPr="008A7504">
          <w:rPr>
            <w:lang w:val="it-IT"/>
          </w:rPr>
          <w:t xml:space="preserve">viluppo </w:t>
        </w:r>
        <w:r w:rsidR="00170411" w:rsidRPr="008A7504">
          <w:rPr>
            <w:b/>
            <w:sz w:val="24"/>
            <w:lang w:val="it-IT"/>
          </w:rPr>
          <w:t>A</w:t>
        </w:r>
        <w:r w:rsidR="00170411" w:rsidRPr="008A7504">
          <w:rPr>
            <w:lang w:val="it-IT"/>
          </w:rPr>
          <w:t xml:space="preserve">ziendale    CUAA </w:t>
        </w:r>
        <w:r w:rsidR="00170411">
          <w:rPr>
            <w:b/>
            <w:caps/>
            <w:highlight w:val="lightGray"/>
            <w:lang w:val="it-IT"/>
          </w:rPr>
          <w:t>_____________</w:t>
        </w:r>
        <w:r w:rsidR="00170411" w:rsidRPr="008A7504">
          <w:rPr>
            <w:b/>
            <w:caps/>
            <w:highlight w:val="lightGray"/>
            <w:lang w:val="it-IT"/>
          </w:rPr>
          <w:t xml:space="preserve"> </w:t>
        </w:r>
        <w:r w:rsidR="00170411">
          <w:fldChar w:fldCharType="begin"/>
        </w:r>
        <w:r w:rsidR="00170411" w:rsidRPr="008A7504">
          <w:rPr>
            <w:lang w:val="it-IT"/>
          </w:rPr>
          <w:instrText xml:space="preserve"> REF cuaa \h </w:instrText>
        </w:r>
        <w:r w:rsidR="00170411">
          <w:fldChar w:fldCharType="end"/>
        </w:r>
        <w:r w:rsidR="00170411">
          <w:fldChar w:fldCharType="begin"/>
        </w:r>
        <w:r w:rsidR="00170411" w:rsidRPr="008A7504">
          <w:rPr>
            <w:lang w:val="it-IT"/>
          </w:rPr>
          <w:instrText xml:space="preserve"> REF cuaa \h </w:instrText>
        </w:r>
        <w:r w:rsidR="00170411">
          <w:fldChar w:fldCharType="end"/>
        </w:r>
        <w:r w:rsidR="00170411" w:rsidRPr="008A7504">
          <w:rPr>
            <w:lang w:val="it-IT"/>
          </w:rPr>
          <w:tab/>
          <w:t xml:space="preserve">         </w:t>
        </w:r>
        <w:r w:rsidR="00170411" w:rsidRPr="008A7504">
          <w:rPr>
            <w:lang w:val="it-IT"/>
          </w:rPr>
          <w:tab/>
          <w:t xml:space="preserve">  PSR Sicilia 2014-2020</w:t>
        </w:r>
      </w:sdtContent>
    </w:sdt>
  </w:p>
  <w:p w:rsidR="00170411" w:rsidRPr="008A7504" w:rsidRDefault="00170411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EA7" w:rsidRDefault="00B41EA7" w:rsidP="00145166">
      <w:r>
        <w:separator/>
      </w:r>
    </w:p>
  </w:footnote>
  <w:footnote w:type="continuationSeparator" w:id="0">
    <w:p w:rsidR="00B41EA7" w:rsidRDefault="00B41EA7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11" w:rsidRPr="00840F8C" w:rsidRDefault="00170411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14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bookmarkStart w:id="2" w:name="_MON_1542095183"/>
    <w:bookmarkEnd w:id="2"/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1001" w:dyaOrig="1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7pt;height:31.5pt" o:ole="" filled="t">
          <v:fill color2="black"/>
          <v:imagedata r:id="rId2" o:title=""/>
        </v:shape>
        <o:OLEObject Type="Embed" ProgID="Word.Picture.8" ShapeID="_x0000_i1025" DrawAspect="Content" ObjectID="_1609737770" r:id="rId3"/>
      </w:object>
    </w:r>
  </w:p>
  <w:p w:rsidR="00170411" w:rsidRDefault="00170411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170411" w:rsidRDefault="00170411" w:rsidP="00840F8C">
    <w:pPr>
      <w:jc w:val="both"/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170411" w:rsidRDefault="00170411" w:rsidP="00B6106C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170411" w:rsidRPr="00EC2150" w:rsidRDefault="00170411" w:rsidP="00840F8C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11" w:rsidRPr="00840F8C" w:rsidRDefault="00170411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1001" w:dyaOrig="1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pt;height:31.5pt" o:ole="" filled="t">
          <v:fill color2="black"/>
          <v:imagedata r:id="rId2" o:title=""/>
        </v:shape>
        <o:OLEObject Type="Embed" ProgID="Word.Picture.8" ShapeID="_x0000_i1026" DrawAspect="Content" ObjectID="_1609737771" r:id="rId3"/>
      </w:object>
    </w:r>
  </w:p>
  <w:p w:rsidR="00170411" w:rsidRDefault="00170411" w:rsidP="00B6106C">
    <w:pPr>
      <w:pStyle w:val="Didascalia1"/>
      <w:ind w:right="30" w:firstLine="6096"/>
      <w:rPr>
        <w:rFonts w:asciiTheme="majorHAnsi" w:eastAsiaTheme="minorHAnsi" w:hAnsiTheme="majorHAnsi" w:cstheme="minorBidi"/>
        <w:sz w:val="16"/>
        <w:szCs w:val="28"/>
        <w:lang w:eastAsia="en-US"/>
      </w:rPr>
    </w:pPr>
    <w:r>
      <w:rPr>
        <w:rFonts w:asciiTheme="majorHAnsi" w:eastAsiaTheme="minorHAnsi" w:hAnsiTheme="majorHAnsi" w:cstheme="minorBidi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</w:t>
    </w: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170411" w:rsidRDefault="00170411" w:rsidP="00840F8C">
    <w:pPr>
      <w:jc w:val="both"/>
      <w:rPr>
        <w:rFonts w:asciiTheme="majorHAnsi" w:hAnsiTheme="majorHAnsi"/>
        <w:i/>
        <w:sz w:val="16"/>
        <w:szCs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170411" w:rsidRDefault="00170411" w:rsidP="00B6106C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170411" w:rsidRPr="00EC2150" w:rsidRDefault="00170411" w:rsidP="00840F8C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11" w:rsidRPr="00840F8C" w:rsidRDefault="00170411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1001" w:dyaOrig="1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7pt;height:31.5pt" o:ole="" filled="t">
          <v:fill color2="black"/>
          <v:imagedata r:id="rId2" o:title=""/>
        </v:shape>
        <o:OLEObject Type="Embed" ProgID="Word.Picture.8" ShapeID="_x0000_i1027" DrawAspect="Content" ObjectID="_1609737772" r:id="rId3"/>
      </w:object>
    </w:r>
  </w:p>
  <w:p w:rsidR="00170411" w:rsidRDefault="00170411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170411" w:rsidRDefault="00170411" w:rsidP="00BD7E49">
    <w:pPr>
      <w:jc w:val="both"/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170411" w:rsidRDefault="00170411" w:rsidP="00BD7E49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170411" w:rsidRPr="00EC2150" w:rsidRDefault="00170411" w:rsidP="00BD7E49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  <w:p w:rsidR="00170411" w:rsidRPr="00EC2150" w:rsidRDefault="00170411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01F2"/>
    <w:rsid w:val="000079C1"/>
    <w:rsid w:val="00007BDD"/>
    <w:rsid w:val="00016A03"/>
    <w:rsid w:val="00017E6C"/>
    <w:rsid w:val="000228CB"/>
    <w:rsid w:val="00027EE8"/>
    <w:rsid w:val="0003149A"/>
    <w:rsid w:val="00065CFA"/>
    <w:rsid w:val="00066861"/>
    <w:rsid w:val="000705EA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4CD0"/>
    <w:rsid w:val="000C6F84"/>
    <w:rsid w:val="000D2273"/>
    <w:rsid w:val="000D69E0"/>
    <w:rsid w:val="000E0FA5"/>
    <w:rsid w:val="000E74BE"/>
    <w:rsid w:val="000F53AE"/>
    <w:rsid w:val="000F7F15"/>
    <w:rsid w:val="00102E47"/>
    <w:rsid w:val="00106DAC"/>
    <w:rsid w:val="00122204"/>
    <w:rsid w:val="00123381"/>
    <w:rsid w:val="0012428A"/>
    <w:rsid w:val="00125807"/>
    <w:rsid w:val="0013494D"/>
    <w:rsid w:val="001406E7"/>
    <w:rsid w:val="001412F5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616E"/>
    <w:rsid w:val="00167F7E"/>
    <w:rsid w:val="00170411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91DA7"/>
    <w:rsid w:val="001943D0"/>
    <w:rsid w:val="001A6A15"/>
    <w:rsid w:val="001B4B7C"/>
    <w:rsid w:val="001C0CFF"/>
    <w:rsid w:val="001C1F30"/>
    <w:rsid w:val="001C710D"/>
    <w:rsid w:val="001C77D7"/>
    <w:rsid w:val="001D5C82"/>
    <w:rsid w:val="001D6ACB"/>
    <w:rsid w:val="001F38CB"/>
    <w:rsid w:val="001F54B3"/>
    <w:rsid w:val="00200BCF"/>
    <w:rsid w:val="00202681"/>
    <w:rsid w:val="00211ADE"/>
    <w:rsid w:val="00212A8B"/>
    <w:rsid w:val="00217978"/>
    <w:rsid w:val="00222547"/>
    <w:rsid w:val="00222596"/>
    <w:rsid w:val="0022293E"/>
    <w:rsid w:val="002440F0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4507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2487"/>
    <w:rsid w:val="0030755E"/>
    <w:rsid w:val="00307A94"/>
    <w:rsid w:val="00310F1B"/>
    <w:rsid w:val="00312336"/>
    <w:rsid w:val="003164F2"/>
    <w:rsid w:val="00325560"/>
    <w:rsid w:val="003263D8"/>
    <w:rsid w:val="00333B5F"/>
    <w:rsid w:val="00342D27"/>
    <w:rsid w:val="00343447"/>
    <w:rsid w:val="00347C7E"/>
    <w:rsid w:val="00354A36"/>
    <w:rsid w:val="0036307A"/>
    <w:rsid w:val="00363F0C"/>
    <w:rsid w:val="003666BF"/>
    <w:rsid w:val="0036696A"/>
    <w:rsid w:val="003679C7"/>
    <w:rsid w:val="003717FC"/>
    <w:rsid w:val="00371ED2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52DE"/>
    <w:rsid w:val="003D1D5E"/>
    <w:rsid w:val="003D22A3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2811"/>
    <w:rsid w:val="004236CF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D59"/>
    <w:rsid w:val="00544FDD"/>
    <w:rsid w:val="00547F7E"/>
    <w:rsid w:val="00553E1F"/>
    <w:rsid w:val="00563EDB"/>
    <w:rsid w:val="00564B3F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225D"/>
    <w:rsid w:val="005E3077"/>
    <w:rsid w:val="005E4520"/>
    <w:rsid w:val="005E7751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6A76"/>
    <w:rsid w:val="00625655"/>
    <w:rsid w:val="00640404"/>
    <w:rsid w:val="00642229"/>
    <w:rsid w:val="00645127"/>
    <w:rsid w:val="00645890"/>
    <w:rsid w:val="006459D3"/>
    <w:rsid w:val="00651C49"/>
    <w:rsid w:val="00654E06"/>
    <w:rsid w:val="00655499"/>
    <w:rsid w:val="00665C50"/>
    <w:rsid w:val="00665E01"/>
    <w:rsid w:val="00667742"/>
    <w:rsid w:val="00687A18"/>
    <w:rsid w:val="006B0C3C"/>
    <w:rsid w:val="006B6845"/>
    <w:rsid w:val="006C321D"/>
    <w:rsid w:val="006D1849"/>
    <w:rsid w:val="006D3AA7"/>
    <w:rsid w:val="006D3D0C"/>
    <w:rsid w:val="006D4DB7"/>
    <w:rsid w:val="006E060B"/>
    <w:rsid w:val="006F0AD4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4555"/>
    <w:rsid w:val="007477BF"/>
    <w:rsid w:val="007703FE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3F75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7B83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C02FB"/>
    <w:rsid w:val="008C1292"/>
    <w:rsid w:val="008C54DE"/>
    <w:rsid w:val="008C7139"/>
    <w:rsid w:val="008C794C"/>
    <w:rsid w:val="008D1848"/>
    <w:rsid w:val="008D4D11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15213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30AC"/>
    <w:rsid w:val="009763FC"/>
    <w:rsid w:val="009766D4"/>
    <w:rsid w:val="00981697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6015"/>
    <w:rsid w:val="00A3040C"/>
    <w:rsid w:val="00A31DF1"/>
    <w:rsid w:val="00A33098"/>
    <w:rsid w:val="00A347F1"/>
    <w:rsid w:val="00A42622"/>
    <w:rsid w:val="00A46BC5"/>
    <w:rsid w:val="00A511C5"/>
    <w:rsid w:val="00A613DF"/>
    <w:rsid w:val="00A64B78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1DC"/>
    <w:rsid w:val="00AA1AA1"/>
    <w:rsid w:val="00AA387C"/>
    <w:rsid w:val="00AA3974"/>
    <w:rsid w:val="00AA4A71"/>
    <w:rsid w:val="00AA78A8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74AD"/>
    <w:rsid w:val="00B328C8"/>
    <w:rsid w:val="00B32B30"/>
    <w:rsid w:val="00B405CF"/>
    <w:rsid w:val="00B41EA7"/>
    <w:rsid w:val="00B46B03"/>
    <w:rsid w:val="00B50132"/>
    <w:rsid w:val="00B52ED1"/>
    <w:rsid w:val="00B5343F"/>
    <w:rsid w:val="00B57CA1"/>
    <w:rsid w:val="00B57DCE"/>
    <w:rsid w:val="00B6106C"/>
    <w:rsid w:val="00B62B8F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A43B5"/>
    <w:rsid w:val="00BC0E10"/>
    <w:rsid w:val="00BC28EC"/>
    <w:rsid w:val="00BC390B"/>
    <w:rsid w:val="00BC413C"/>
    <w:rsid w:val="00BC469D"/>
    <w:rsid w:val="00BD7E49"/>
    <w:rsid w:val="00BE06E5"/>
    <w:rsid w:val="00BF2EAC"/>
    <w:rsid w:val="00BF41FF"/>
    <w:rsid w:val="00BF69F1"/>
    <w:rsid w:val="00BF74D2"/>
    <w:rsid w:val="00C017C4"/>
    <w:rsid w:val="00C01ED3"/>
    <w:rsid w:val="00C06B02"/>
    <w:rsid w:val="00C06EAA"/>
    <w:rsid w:val="00C149A6"/>
    <w:rsid w:val="00C16F8B"/>
    <w:rsid w:val="00C35551"/>
    <w:rsid w:val="00C4106E"/>
    <w:rsid w:val="00C41CC1"/>
    <w:rsid w:val="00C41FC3"/>
    <w:rsid w:val="00C429E7"/>
    <w:rsid w:val="00C511D9"/>
    <w:rsid w:val="00C52A1E"/>
    <w:rsid w:val="00C600F2"/>
    <w:rsid w:val="00C60223"/>
    <w:rsid w:val="00C66272"/>
    <w:rsid w:val="00C75B6B"/>
    <w:rsid w:val="00C76664"/>
    <w:rsid w:val="00C87872"/>
    <w:rsid w:val="00C942CE"/>
    <w:rsid w:val="00CA041C"/>
    <w:rsid w:val="00CA0B72"/>
    <w:rsid w:val="00CA0DA1"/>
    <w:rsid w:val="00CA42D9"/>
    <w:rsid w:val="00CB07A8"/>
    <w:rsid w:val="00CC4F59"/>
    <w:rsid w:val="00CD1DD9"/>
    <w:rsid w:val="00CD5A16"/>
    <w:rsid w:val="00CD6CDE"/>
    <w:rsid w:val="00CE64BA"/>
    <w:rsid w:val="00CE75C4"/>
    <w:rsid w:val="00D10758"/>
    <w:rsid w:val="00D14002"/>
    <w:rsid w:val="00D14B6C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77C19"/>
    <w:rsid w:val="00D806A6"/>
    <w:rsid w:val="00D839B3"/>
    <w:rsid w:val="00D90C26"/>
    <w:rsid w:val="00D955BB"/>
    <w:rsid w:val="00DA6704"/>
    <w:rsid w:val="00DB241E"/>
    <w:rsid w:val="00DB3683"/>
    <w:rsid w:val="00DB6F4B"/>
    <w:rsid w:val="00DC7DD7"/>
    <w:rsid w:val="00DD032B"/>
    <w:rsid w:val="00DD58A0"/>
    <w:rsid w:val="00DE2394"/>
    <w:rsid w:val="00DE5FCD"/>
    <w:rsid w:val="00DF3328"/>
    <w:rsid w:val="00E12B7F"/>
    <w:rsid w:val="00E223FB"/>
    <w:rsid w:val="00E26365"/>
    <w:rsid w:val="00E2694D"/>
    <w:rsid w:val="00E36F20"/>
    <w:rsid w:val="00E42D4E"/>
    <w:rsid w:val="00E42FEC"/>
    <w:rsid w:val="00E435B0"/>
    <w:rsid w:val="00E51082"/>
    <w:rsid w:val="00E513F2"/>
    <w:rsid w:val="00E61E94"/>
    <w:rsid w:val="00E66DE9"/>
    <w:rsid w:val="00E7348C"/>
    <w:rsid w:val="00E80269"/>
    <w:rsid w:val="00E83FDF"/>
    <w:rsid w:val="00E94C76"/>
    <w:rsid w:val="00E96D4A"/>
    <w:rsid w:val="00EA130B"/>
    <w:rsid w:val="00EB038C"/>
    <w:rsid w:val="00EB0AFE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90EE3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C5400"/>
    <w:rsid w:val="00FC5956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lanciosemplificato.inea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sa.psrsicilia.it/PSA/FrontEnd/be6387a2-ed91-4218-bdaf-1543ce56f91a/ProgettoCronoprogramm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lanciosemplificato.inea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0BB79-0C10-482D-9C0F-E9B0F5DA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4538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Costanzo Maurizio</cp:lastModifiedBy>
  <cp:revision>2</cp:revision>
  <cp:lastPrinted>2017-10-24T08:29:00Z</cp:lastPrinted>
  <dcterms:created xsi:type="dcterms:W3CDTF">2019-01-23T07:36:00Z</dcterms:created>
  <dcterms:modified xsi:type="dcterms:W3CDTF">2019-01-23T07:36:00Z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